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9D" w:rsidRPr="00E12215" w:rsidRDefault="0047367A" w:rsidP="008A447D">
      <w:pPr>
        <w:spacing w:line="360" w:lineRule="auto"/>
        <w:ind w:firstLineChars="200" w:firstLine="504"/>
        <w:rPr>
          <w:rFonts w:asciiTheme="minorEastAsia" w:hAnsiTheme="minorEastAsia"/>
          <w:spacing w:val="6"/>
          <w:sz w:val="24"/>
          <w:szCs w:val="24"/>
          <w:shd w:val="clear" w:color="auto" w:fill="FFFFFF"/>
        </w:rPr>
      </w:pPr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六月到，“梅雨天气”如约而至，暴雨淹城的现象不断上演。我们知道，显示屏的灯珠属于MSD</w:t>
      </w:r>
      <w:hyperlink r:id="rId6" w:tgtFrame="_blank" w:history="1">
        <w:r w:rsidRPr="00E12215">
          <w:rPr>
            <w:rStyle w:val="a3"/>
            <w:rFonts w:asciiTheme="minorEastAsia" w:hAnsiTheme="minorEastAsia" w:hint="eastAsia"/>
            <w:color w:val="auto"/>
            <w:spacing w:val="6"/>
            <w:sz w:val="24"/>
            <w:szCs w:val="24"/>
            <w:shd w:val="clear" w:color="auto" w:fill="FFFFFF"/>
          </w:rPr>
          <w:t>元器件</w:t>
        </w:r>
      </w:hyperlink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（湿度敏感器件），所以这种潮湿多雨的天气对</w:t>
      </w:r>
      <w:hyperlink r:id="rId7" w:tgtFrame="_blank" w:history="1">
        <w:r w:rsidRPr="00E12215">
          <w:rPr>
            <w:rStyle w:val="a3"/>
            <w:rFonts w:asciiTheme="minorEastAsia" w:hAnsiTheme="minorEastAsia" w:hint="eastAsia"/>
            <w:color w:val="auto"/>
            <w:spacing w:val="6"/>
            <w:sz w:val="24"/>
            <w:szCs w:val="24"/>
            <w:shd w:val="clear" w:color="auto" w:fill="FFFFFF"/>
          </w:rPr>
          <w:t>LED显示屏</w:t>
        </w:r>
      </w:hyperlink>
      <w:r w:rsidR="004C2EC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使用和存储有一定影响</w:t>
      </w:r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。那么雨季如何应对</w:t>
      </w:r>
      <w:hyperlink r:id="rId8" w:tgtFrame="_blank" w:history="1">
        <w:r w:rsidRPr="00E12215">
          <w:rPr>
            <w:rStyle w:val="a3"/>
            <w:rFonts w:asciiTheme="minorEastAsia" w:hAnsiTheme="minorEastAsia" w:hint="eastAsia"/>
            <w:color w:val="auto"/>
            <w:spacing w:val="6"/>
            <w:sz w:val="24"/>
            <w:szCs w:val="24"/>
            <w:shd w:val="clear" w:color="auto" w:fill="FFFFFF"/>
          </w:rPr>
          <w:t>LED</w:t>
        </w:r>
      </w:hyperlink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显示屏潮气进入甚至进水的问题呢？</w:t>
      </w:r>
    </w:p>
    <w:p w:rsidR="0047367A" w:rsidRPr="00E871A1" w:rsidRDefault="0047367A" w:rsidP="008A447D">
      <w:pPr>
        <w:spacing w:line="360" w:lineRule="auto"/>
        <w:ind w:firstLineChars="200" w:firstLine="506"/>
        <w:rPr>
          <w:rFonts w:asciiTheme="minorEastAsia" w:hAnsiTheme="minorEastAsia"/>
          <w:b/>
          <w:spacing w:val="6"/>
          <w:sz w:val="24"/>
          <w:szCs w:val="24"/>
          <w:shd w:val="clear" w:color="auto" w:fill="FFFFFF"/>
        </w:rPr>
      </w:pPr>
      <w:r w:rsidRPr="00E12215">
        <w:rPr>
          <w:rFonts w:asciiTheme="minorEastAsia" w:hAnsiTheme="minorEastAsia" w:hint="eastAsia"/>
          <w:b/>
          <w:spacing w:val="6"/>
          <w:sz w:val="24"/>
          <w:szCs w:val="24"/>
          <w:shd w:val="clear" w:color="auto" w:fill="FFFFFF"/>
        </w:rPr>
        <w:t>1、</w:t>
      </w:r>
      <w:r w:rsidRPr="00E871A1">
        <w:rPr>
          <w:rFonts w:asciiTheme="minorEastAsia" w:hAnsiTheme="minorEastAsia" w:hint="eastAsia"/>
          <w:b/>
          <w:spacing w:val="6"/>
          <w:sz w:val="24"/>
          <w:szCs w:val="24"/>
          <w:shd w:val="clear" w:color="auto" w:fill="FFFFFF"/>
        </w:rPr>
        <w:t>科学存储</w:t>
      </w:r>
    </w:p>
    <w:p w:rsidR="00105A4A" w:rsidRPr="00E12215" w:rsidRDefault="0047367A" w:rsidP="00105A4A">
      <w:pPr>
        <w:spacing w:line="360" w:lineRule="auto"/>
        <w:ind w:leftChars="200" w:left="420"/>
        <w:rPr>
          <w:rFonts w:asciiTheme="minorEastAsia" w:hAnsiTheme="minorEastAsia" w:cs="Tahoma"/>
          <w:sz w:val="24"/>
          <w:szCs w:val="24"/>
        </w:rPr>
      </w:pPr>
      <w:r w:rsidRPr="00E871A1">
        <w:rPr>
          <w:rFonts w:asciiTheme="minorEastAsia" w:hAnsiTheme="minorEastAsia" w:cs="Tahoma"/>
          <w:sz w:val="24"/>
          <w:szCs w:val="24"/>
          <w:shd w:val="clear" w:color="auto" w:fill="FFFFFF"/>
        </w:rPr>
        <w:t>防潮存放需要注</w:t>
      </w:r>
      <w:r w:rsidR="00E12215" w:rsidRPr="00E871A1">
        <w:rPr>
          <w:rFonts w:asciiTheme="minorEastAsia" w:hAnsiTheme="minorEastAsia" w:cs="Tahoma"/>
          <w:sz w:val="24"/>
          <w:szCs w:val="24"/>
          <w:shd w:val="clear" w:color="auto" w:fill="FFFFFF"/>
        </w:rPr>
        <w:t>意</w:t>
      </w:r>
      <w:r w:rsidR="00C9029F">
        <w:rPr>
          <w:rFonts w:asciiTheme="minorEastAsia" w:hAnsiTheme="minorEastAsia" w:cs="Tahoma" w:hint="eastAsia"/>
          <w:sz w:val="24"/>
          <w:szCs w:val="24"/>
          <w:shd w:val="clear" w:color="auto" w:fill="FFFFFF"/>
        </w:rPr>
        <w:t>四</w:t>
      </w:r>
      <w:r w:rsidRPr="00E871A1">
        <w:rPr>
          <w:rFonts w:asciiTheme="minorEastAsia" w:hAnsiTheme="minorEastAsia" w:cs="Tahoma"/>
          <w:sz w:val="24"/>
          <w:szCs w:val="24"/>
          <w:shd w:val="clear" w:color="auto" w:fill="FFFFFF"/>
        </w:rPr>
        <w:t>点:</w:t>
      </w:r>
    </w:p>
    <w:p w:rsidR="0047367A" w:rsidRPr="00E12215" w:rsidRDefault="00105A4A" w:rsidP="00105A4A">
      <w:pPr>
        <w:spacing w:line="360" w:lineRule="auto"/>
        <w:ind w:firstLineChars="200" w:firstLine="480"/>
        <w:rPr>
          <w:rFonts w:asciiTheme="minorEastAsia" w:hAnsiTheme="minorEastAsia" w:cs="Tahoma"/>
          <w:sz w:val="24"/>
          <w:szCs w:val="24"/>
        </w:rPr>
      </w:pPr>
      <w:r w:rsidRPr="00E12215">
        <w:rPr>
          <w:rFonts w:asciiTheme="minorEastAsia" w:hAnsiTheme="minorEastAsia" w:cs="Tahoma" w:hint="eastAsia"/>
          <w:sz w:val="24"/>
          <w:szCs w:val="24"/>
          <w:shd w:val="clear" w:color="auto" w:fill="FFFFFF"/>
        </w:rPr>
        <w:t>1.</w:t>
      </w:r>
      <w:r w:rsidR="0047367A" w:rsidRPr="00E12215">
        <w:rPr>
          <w:rFonts w:asciiTheme="minorEastAsia" w:hAnsiTheme="minorEastAsia" w:cs="Tahoma"/>
          <w:sz w:val="24"/>
          <w:szCs w:val="24"/>
          <w:shd w:val="clear" w:color="auto" w:fill="FFFFFF"/>
        </w:rPr>
        <w:t>库存存放要置于干燥通风处（建议放置二楼或二楼以上）用栈板或其他物件垫高，不能让产品直接与地面接触。</w:t>
      </w:r>
      <w:r w:rsidR="0047367A" w:rsidRPr="00E12215">
        <w:rPr>
          <w:rFonts w:asciiTheme="minorEastAsia" w:hAnsiTheme="minorEastAsia" w:cs="Tahoma"/>
          <w:sz w:val="24"/>
          <w:szCs w:val="24"/>
          <w:shd w:val="clear" w:color="auto" w:fill="FFFFFF"/>
        </w:rPr>
        <w:br/>
      </w:r>
      <w:r w:rsidRPr="00E12215">
        <w:rPr>
          <w:rFonts w:asciiTheme="minorEastAsia" w:hAnsiTheme="minorEastAsia" w:cs="Tahoma" w:hint="eastAsia"/>
          <w:sz w:val="24"/>
          <w:szCs w:val="24"/>
          <w:shd w:val="clear" w:color="auto" w:fill="FFFFFF"/>
        </w:rPr>
        <w:t xml:space="preserve">    2.</w:t>
      </w:r>
      <w:r w:rsidR="0047367A" w:rsidRPr="00E12215">
        <w:rPr>
          <w:rFonts w:asciiTheme="minorEastAsia" w:hAnsiTheme="minorEastAsia" w:cs="Tahoma"/>
          <w:sz w:val="24"/>
          <w:szCs w:val="24"/>
          <w:shd w:val="clear" w:color="auto" w:fill="FFFFFF"/>
        </w:rPr>
        <w:t>显示屏包装箱拆包后，整箱需放置干燥剂，封口处用胶带将其封好，不可直接暴露在空气中。</w:t>
      </w:r>
    </w:p>
    <w:p w:rsidR="008A447D" w:rsidRDefault="008A447D" w:rsidP="008A447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E12215">
        <w:rPr>
          <w:rFonts w:asciiTheme="minorEastAsia" w:hAnsiTheme="minorEastAsia" w:cs="Tahoma" w:hint="eastAsia"/>
          <w:sz w:val="24"/>
          <w:szCs w:val="24"/>
          <w:shd w:val="clear" w:color="auto" w:fill="FFFFFF"/>
        </w:rPr>
        <w:t>3</w:t>
      </w:r>
      <w:r w:rsidR="00105A4A" w:rsidRPr="00E12215">
        <w:rPr>
          <w:rFonts w:asciiTheme="minorEastAsia" w:hAnsiTheme="minorEastAsia" w:cs="Tahoma" w:hint="eastAsia"/>
          <w:sz w:val="24"/>
          <w:szCs w:val="24"/>
          <w:shd w:val="clear" w:color="auto" w:fill="FFFFFF"/>
        </w:rPr>
        <w:t>.</w:t>
      </w:r>
      <w:r w:rsidRPr="00E12215">
        <w:rPr>
          <w:rFonts w:asciiTheme="minorEastAsia" w:hAnsiTheme="minorEastAsia" w:cs="宋体"/>
          <w:kern w:val="0"/>
          <w:sz w:val="24"/>
          <w:szCs w:val="24"/>
        </w:rPr>
        <w:t>存放环境安装温湿度监测仪，环境湿度控制在60%RH以下。当存放环境湿度大于60%RH，一定要使用除湿设备进行除湿，控制存放环境湿度。</w:t>
      </w:r>
    </w:p>
    <w:p w:rsidR="00C9029F" w:rsidRPr="00EE594C" w:rsidRDefault="00C9029F" w:rsidP="00C9029F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E594C">
        <w:rPr>
          <w:rFonts w:asciiTheme="minorEastAsia" w:hAnsiTheme="minorEastAsia" w:cs="宋体" w:hint="eastAsia"/>
          <w:kern w:val="0"/>
          <w:sz w:val="24"/>
          <w:szCs w:val="24"/>
        </w:rPr>
        <w:t>4.潮湿天气过后，存放的LED显示屏应点亮检测，必要时向厂家寻求技术支持，并做好防潮总结</w:t>
      </w:r>
      <w:r w:rsidR="00EE594C" w:rsidRPr="00EE594C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47367A" w:rsidRPr="00EE594C" w:rsidRDefault="0047367A" w:rsidP="008A447D">
      <w:pPr>
        <w:spacing w:line="360" w:lineRule="auto"/>
        <w:ind w:firstLineChars="200" w:firstLine="482"/>
        <w:rPr>
          <w:rFonts w:asciiTheme="minorEastAsia" w:hAnsiTheme="minorEastAsia" w:cs="Tahoma" w:hint="eastAsia"/>
          <w:b/>
          <w:sz w:val="24"/>
          <w:szCs w:val="24"/>
          <w:shd w:val="clear" w:color="auto" w:fill="FFFFFF"/>
        </w:rPr>
      </w:pPr>
      <w:r w:rsidRPr="00EE594C">
        <w:rPr>
          <w:rFonts w:asciiTheme="minorEastAsia" w:hAnsiTheme="minorEastAsia" w:cs="Tahoma" w:hint="eastAsia"/>
          <w:b/>
          <w:sz w:val="24"/>
          <w:szCs w:val="24"/>
          <w:shd w:val="clear" w:color="auto" w:fill="FFFFFF"/>
        </w:rPr>
        <w:t>2</w:t>
      </w:r>
      <w:r w:rsidR="00EE594C" w:rsidRPr="00EE594C">
        <w:rPr>
          <w:rFonts w:asciiTheme="minorEastAsia" w:hAnsiTheme="minorEastAsia" w:cs="Tahoma" w:hint="eastAsia"/>
          <w:b/>
          <w:sz w:val="24"/>
          <w:szCs w:val="24"/>
          <w:shd w:val="clear" w:color="auto" w:fill="FFFFFF"/>
        </w:rPr>
        <w:t>、室内显示屏防潮措</w:t>
      </w:r>
    </w:p>
    <w:p w:rsidR="00C9029F" w:rsidRPr="00C9029F" w:rsidRDefault="00C9029F" w:rsidP="00C9029F">
      <w:pPr>
        <w:spacing w:line="360" w:lineRule="auto"/>
        <w:ind w:firstLineChars="200" w:firstLine="480"/>
        <w:rPr>
          <w:rFonts w:asciiTheme="minorEastAsia" w:hAnsiTheme="minorEastAsia" w:cs="Tahoma"/>
          <w:sz w:val="24"/>
          <w:szCs w:val="24"/>
          <w:shd w:val="clear" w:color="auto" w:fill="FFFFFF"/>
        </w:rPr>
      </w:pPr>
      <w:r w:rsidRPr="00EE594C">
        <w:rPr>
          <w:rFonts w:asciiTheme="minorEastAsia" w:hAnsiTheme="minorEastAsia" w:cs="Tahoma" w:hint="eastAsia"/>
          <w:sz w:val="24"/>
          <w:szCs w:val="24"/>
          <w:shd w:val="clear" w:color="auto" w:fill="FFFFFF"/>
        </w:rPr>
        <w:t>使用前后要做到线路、开关检查，并保持开关干燥；避免发生漏电触电事故。</w:t>
      </w:r>
    </w:p>
    <w:p w:rsidR="0047367A" w:rsidRPr="00E12215" w:rsidRDefault="004F0067" w:rsidP="008A447D">
      <w:pPr>
        <w:spacing w:line="360" w:lineRule="auto"/>
        <w:ind w:firstLineChars="200" w:firstLine="504"/>
        <w:rPr>
          <w:rFonts w:asciiTheme="minorEastAsia" w:hAnsiTheme="minorEastAsia"/>
          <w:spacing w:val="6"/>
          <w:sz w:val="24"/>
          <w:szCs w:val="24"/>
          <w:shd w:val="clear" w:color="auto" w:fill="FFFFFF"/>
        </w:rPr>
      </w:pPr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1.</w:t>
      </w:r>
      <w:r w:rsidR="0047367A"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通风去湿</w:t>
      </w:r>
    </w:p>
    <w:p w:rsidR="0047367A" w:rsidRPr="00E12215" w:rsidRDefault="0047367A" w:rsidP="008A447D">
      <w:pPr>
        <w:spacing w:line="360" w:lineRule="auto"/>
        <w:ind w:firstLineChars="200" w:firstLine="504"/>
        <w:rPr>
          <w:rFonts w:asciiTheme="minorEastAsia" w:hAnsiTheme="minorEastAsia"/>
          <w:spacing w:val="6"/>
          <w:sz w:val="24"/>
          <w:szCs w:val="24"/>
          <w:shd w:val="clear" w:color="auto" w:fill="FFFFFF"/>
        </w:rPr>
      </w:pPr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适度通风可以帮助附着在显示屏上的水汽快速蒸发，降低室内环境的相对湿度。但是，避免在一些无风且空气潮湿的天气通风，这样会加重室内湿度；</w:t>
      </w:r>
    </w:p>
    <w:p w:rsidR="0047367A" w:rsidRPr="00E12215" w:rsidRDefault="004F0067" w:rsidP="008A447D">
      <w:pPr>
        <w:spacing w:line="360" w:lineRule="auto"/>
        <w:ind w:firstLineChars="200" w:firstLine="504"/>
        <w:rPr>
          <w:rFonts w:asciiTheme="minorEastAsia" w:hAnsiTheme="minorEastAsia"/>
          <w:spacing w:val="6"/>
          <w:sz w:val="24"/>
          <w:szCs w:val="24"/>
          <w:shd w:val="clear" w:color="auto" w:fill="FFFFFF"/>
        </w:rPr>
      </w:pPr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2.</w:t>
      </w:r>
      <w:r w:rsidR="0047367A"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除湿处理</w:t>
      </w:r>
    </w:p>
    <w:p w:rsidR="0047367A" w:rsidRPr="00E12215" w:rsidRDefault="0047367A" w:rsidP="008A447D">
      <w:pPr>
        <w:spacing w:line="360" w:lineRule="auto"/>
        <w:ind w:firstLineChars="200" w:firstLine="504"/>
        <w:rPr>
          <w:rFonts w:asciiTheme="minorEastAsia" w:hAnsiTheme="minorEastAsia"/>
          <w:spacing w:val="6"/>
          <w:sz w:val="24"/>
          <w:szCs w:val="24"/>
          <w:shd w:val="clear" w:color="auto" w:fill="FFFFFF"/>
        </w:rPr>
      </w:pPr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环境湿度高于65%RH或是遇到回南天，应对屏体的使用环境进行除湿处理；在室内安放干燥剂，用物理吸湿的办法，减少空气中的水分；或者打开</w:t>
      </w:r>
      <w:hyperlink r:id="rId9" w:tgtFrame="_blank" w:history="1">
        <w:r w:rsidRPr="00E12215">
          <w:rPr>
            <w:rStyle w:val="a3"/>
            <w:rFonts w:asciiTheme="minorEastAsia" w:hAnsiTheme="minorEastAsia" w:hint="eastAsia"/>
            <w:color w:val="auto"/>
            <w:spacing w:val="6"/>
            <w:sz w:val="24"/>
            <w:szCs w:val="24"/>
            <w:shd w:val="clear" w:color="auto" w:fill="FFFFFF"/>
          </w:rPr>
          <w:t>空调</w:t>
        </w:r>
      </w:hyperlink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进行抽湿，</w:t>
      </w:r>
      <w:r w:rsidR="004F0067"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尽快排出空气水分。</w:t>
      </w:r>
    </w:p>
    <w:p w:rsidR="0047367A" w:rsidRPr="00E12215" w:rsidRDefault="004F0067" w:rsidP="008A447D">
      <w:pPr>
        <w:spacing w:line="360" w:lineRule="auto"/>
        <w:ind w:firstLineChars="200" w:firstLine="504"/>
        <w:rPr>
          <w:rFonts w:asciiTheme="minorEastAsia" w:hAnsiTheme="minorEastAsia"/>
          <w:spacing w:val="6"/>
          <w:sz w:val="24"/>
          <w:szCs w:val="24"/>
          <w:shd w:val="clear" w:color="auto" w:fill="FFFFFF"/>
        </w:rPr>
      </w:pPr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3.</w:t>
      </w:r>
      <w:r w:rsidR="0047367A"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点亮去潮</w:t>
      </w:r>
    </w:p>
    <w:p w:rsidR="0047367A" w:rsidRPr="00E12215" w:rsidRDefault="0047367A" w:rsidP="008A447D">
      <w:pPr>
        <w:spacing w:line="360" w:lineRule="auto"/>
        <w:ind w:firstLineChars="200" w:firstLine="504"/>
        <w:rPr>
          <w:rFonts w:asciiTheme="minorEastAsia" w:hAnsiTheme="minorEastAsia"/>
          <w:spacing w:val="6"/>
          <w:sz w:val="24"/>
          <w:szCs w:val="24"/>
          <w:shd w:val="clear" w:color="auto" w:fill="FFFFFF"/>
        </w:rPr>
      </w:pPr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确保显示屏每</w:t>
      </w:r>
      <w:r w:rsidRPr="00E871A1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天正常工作</w:t>
      </w:r>
      <w:r w:rsidR="00E12215" w:rsidRPr="00E871A1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2</w:t>
      </w:r>
      <w:r w:rsidRPr="00E871A1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小时以上</w:t>
      </w:r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，注意</w:t>
      </w:r>
      <w:r w:rsidRPr="00E12215">
        <w:rPr>
          <w:rFonts w:asciiTheme="minorEastAsia" w:hAnsiTheme="minorEastAsia" w:cs="Tahoma"/>
          <w:sz w:val="24"/>
          <w:szCs w:val="24"/>
          <w:shd w:val="clear" w:color="auto" w:fill="FFFFFF"/>
        </w:rPr>
        <w:t>先开机，后开屏，先关屏，后关机。显示屏产生的热量</w:t>
      </w:r>
      <w:r w:rsidRPr="00E12215">
        <w:rPr>
          <w:rFonts w:asciiTheme="minorEastAsia" w:hAnsiTheme="minorEastAsia" w:cs="Tahoma" w:hint="eastAsia"/>
          <w:sz w:val="24"/>
          <w:szCs w:val="24"/>
          <w:shd w:val="clear" w:color="auto" w:fill="FFFFFF"/>
        </w:rPr>
        <w:t>，</w:t>
      </w:r>
      <w:r w:rsidRPr="00E12215">
        <w:rPr>
          <w:rFonts w:asciiTheme="minorEastAsia" w:hAnsiTheme="minorEastAsia" w:cs="Tahoma"/>
          <w:sz w:val="24"/>
          <w:szCs w:val="24"/>
          <w:shd w:val="clear" w:color="auto" w:fill="FFFFFF"/>
        </w:rPr>
        <w:t>能充分的去除元器件</w:t>
      </w:r>
      <w:r w:rsidR="00E12215">
        <w:rPr>
          <w:rFonts w:asciiTheme="minorEastAsia" w:hAnsiTheme="minorEastAsia" w:cs="Tahoma" w:hint="eastAsia"/>
          <w:sz w:val="24"/>
          <w:szCs w:val="24"/>
          <w:shd w:val="clear" w:color="auto" w:fill="FFFFFF"/>
        </w:rPr>
        <w:t>中的潮气</w:t>
      </w:r>
      <w:r w:rsidRPr="00E12215">
        <w:rPr>
          <w:rFonts w:asciiTheme="minorEastAsia" w:hAnsiTheme="minorEastAsia" w:cs="Tahoma" w:hint="eastAsia"/>
          <w:sz w:val="24"/>
          <w:szCs w:val="24"/>
          <w:shd w:val="clear" w:color="auto" w:fill="FFFFFF"/>
        </w:rPr>
        <w:t>，起到保护元器件的作用。</w:t>
      </w:r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夜间应关好相关门窗，防止夜间回潮造成屏体受损。</w:t>
      </w:r>
    </w:p>
    <w:p w:rsidR="008A447D" w:rsidRPr="00E12215" w:rsidRDefault="008A447D" w:rsidP="008A447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12215">
        <w:rPr>
          <w:rFonts w:asciiTheme="minorEastAsia" w:hAnsiTheme="minorEastAsia" w:hint="eastAsia"/>
          <w:sz w:val="24"/>
          <w:szCs w:val="24"/>
        </w:rPr>
        <w:lastRenderedPageBreak/>
        <w:t>显示屏或模组如超一周未点亮使用易吸湿受潮，点亮前需先预热（连接驱动并通电不点亮2</w:t>
      </w:r>
      <w:r w:rsidR="000B7BFF">
        <w:rPr>
          <w:rFonts w:asciiTheme="minorEastAsia" w:hAnsiTheme="minorEastAsia" w:hint="eastAsia"/>
          <w:sz w:val="24"/>
          <w:szCs w:val="24"/>
        </w:rPr>
        <w:t>小时），再除湿(</w:t>
      </w:r>
      <w:r w:rsidRPr="00E12215">
        <w:rPr>
          <w:rFonts w:asciiTheme="minorEastAsia" w:hAnsiTheme="minorEastAsia" w:hint="eastAsia"/>
          <w:sz w:val="24"/>
          <w:szCs w:val="24"/>
        </w:rPr>
        <w:t>软件控制梯次灰度30-60-100-150各点亮两小时）。 成品显示屏建议每周按照上述步骤，预热除湿l次：</w:t>
      </w:r>
    </w:p>
    <w:p w:rsidR="0047367A" w:rsidRPr="00E12215" w:rsidRDefault="0047367A" w:rsidP="008A447D">
      <w:pPr>
        <w:spacing w:line="360" w:lineRule="auto"/>
        <w:ind w:firstLineChars="200" w:firstLine="482"/>
        <w:rPr>
          <w:rFonts w:asciiTheme="minorEastAsia" w:hAnsiTheme="minorEastAsia" w:cs="Tahoma"/>
          <w:b/>
          <w:sz w:val="24"/>
          <w:szCs w:val="24"/>
          <w:shd w:val="clear" w:color="auto" w:fill="FFFFFF"/>
        </w:rPr>
      </w:pPr>
      <w:r w:rsidRPr="00E12215">
        <w:rPr>
          <w:rFonts w:asciiTheme="minorEastAsia" w:hAnsiTheme="minorEastAsia" w:cs="Tahoma" w:hint="eastAsia"/>
          <w:b/>
          <w:sz w:val="24"/>
          <w:szCs w:val="24"/>
          <w:shd w:val="clear" w:color="auto" w:fill="FFFFFF"/>
        </w:rPr>
        <w:t>3、户外显示屏防潮措施</w:t>
      </w:r>
    </w:p>
    <w:p w:rsidR="0047367A" w:rsidRPr="00E12215" w:rsidRDefault="0047367A" w:rsidP="008A447D">
      <w:pPr>
        <w:spacing w:line="360" w:lineRule="auto"/>
        <w:ind w:firstLineChars="200" w:firstLine="504"/>
        <w:rPr>
          <w:rFonts w:asciiTheme="minorEastAsia" w:hAnsiTheme="minorEastAsia"/>
          <w:spacing w:val="6"/>
          <w:sz w:val="24"/>
          <w:szCs w:val="24"/>
          <w:shd w:val="clear" w:color="auto" w:fill="FFFFFF"/>
        </w:rPr>
      </w:pPr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户外全彩LED显示屏防水最重要的是在生产和施工过程中的预防</w:t>
      </w:r>
      <w:r w:rsidR="00F55353"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。</w:t>
      </w:r>
    </w:p>
    <w:p w:rsidR="00F55353" w:rsidRPr="00E12215" w:rsidRDefault="00F55353" w:rsidP="008A447D">
      <w:pPr>
        <w:spacing w:line="360" w:lineRule="auto"/>
        <w:ind w:firstLineChars="200" w:firstLine="504"/>
        <w:rPr>
          <w:rFonts w:asciiTheme="minorEastAsia" w:hAnsiTheme="minorEastAsia"/>
          <w:spacing w:val="6"/>
          <w:sz w:val="24"/>
          <w:szCs w:val="24"/>
          <w:shd w:val="clear" w:color="auto" w:fill="FFFFFF"/>
        </w:rPr>
      </w:pPr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1</w:t>
      </w:r>
      <w:r w:rsidR="00105A4A"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.</w:t>
      </w:r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生产把控</w:t>
      </w:r>
    </w:p>
    <w:p w:rsidR="004F0067" w:rsidRPr="00E12215" w:rsidRDefault="004F0067" w:rsidP="008A447D">
      <w:pPr>
        <w:spacing w:line="360" w:lineRule="auto"/>
        <w:ind w:firstLineChars="200" w:firstLine="504"/>
        <w:rPr>
          <w:rFonts w:asciiTheme="minorEastAsia" w:hAnsiTheme="minorEastAsia" w:cs="Tahoma"/>
          <w:sz w:val="24"/>
          <w:szCs w:val="24"/>
          <w:shd w:val="clear" w:color="auto" w:fill="FFFFFF"/>
        </w:rPr>
      </w:pPr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高科显示从原材料开始把控，精选优质PCB板、IC、灯珠等电子元器件，并且在生产过程中进行干燥处理，</w:t>
      </w:r>
      <w:r w:rsidR="00F55353"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灌胶+三防漆</w:t>
      </w:r>
      <w:r w:rsid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+IC点胶三重</w:t>
      </w:r>
      <w:r w:rsidR="00F55353"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防水处理，给模组独一无二的保护！！！</w:t>
      </w:r>
      <w:r w:rsidR="00F55353" w:rsidRPr="00E12215">
        <w:rPr>
          <w:rFonts w:asciiTheme="minorEastAsia" w:hAnsiTheme="minorEastAsia" w:cs="Tahoma" w:hint="eastAsia"/>
          <w:sz w:val="24"/>
          <w:szCs w:val="24"/>
          <w:shd w:val="clear" w:color="auto" w:fill="FFFFFF"/>
        </w:rPr>
        <w:t xml:space="preserve"> </w:t>
      </w:r>
    </w:p>
    <w:p w:rsidR="0047367A" w:rsidRPr="00E12215" w:rsidRDefault="00F55353" w:rsidP="008A447D">
      <w:pPr>
        <w:spacing w:line="360" w:lineRule="auto"/>
        <w:ind w:firstLineChars="200" w:firstLine="480"/>
        <w:rPr>
          <w:rFonts w:asciiTheme="minorEastAsia" w:hAnsiTheme="minorEastAsia" w:cs="Tahoma"/>
          <w:sz w:val="24"/>
          <w:szCs w:val="24"/>
          <w:shd w:val="clear" w:color="auto" w:fill="FFFFFF"/>
        </w:rPr>
      </w:pPr>
      <w:r w:rsidRPr="00E12215">
        <w:rPr>
          <w:rFonts w:asciiTheme="minorEastAsia" w:hAnsiTheme="minorEastAsia" w:cs="Tahoma" w:hint="eastAsia"/>
          <w:sz w:val="24"/>
          <w:szCs w:val="24"/>
          <w:shd w:val="clear" w:color="auto" w:fill="FFFFFF"/>
        </w:rPr>
        <w:t>2</w:t>
      </w:r>
      <w:r w:rsidR="00105A4A" w:rsidRPr="00E12215">
        <w:rPr>
          <w:rFonts w:asciiTheme="minorEastAsia" w:hAnsiTheme="minorEastAsia" w:cs="Tahoma" w:hint="eastAsia"/>
          <w:sz w:val="24"/>
          <w:szCs w:val="24"/>
          <w:shd w:val="clear" w:color="auto" w:fill="FFFFFF"/>
        </w:rPr>
        <w:t>.</w:t>
      </w:r>
      <w:r w:rsidR="0047367A" w:rsidRPr="00E12215">
        <w:rPr>
          <w:rFonts w:asciiTheme="minorEastAsia" w:hAnsiTheme="minorEastAsia" w:cs="Tahoma" w:hint="eastAsia"/>
          <w:sz w:val="24"/>
          <w:szCs w:val="24"/>
          <w:shd w:val="clear" w:color="auto" w:fill="FFFFFF"/>
        </w:rPr>
        <w:t>设计合理</w:t>
      </w:r>
    </w:p>
    <w:p w:rsidR="00F55353" w:rsidRPr="00E12215" w:rsidRDefault="0047367A" w:rsidP="008A447D">
      <w:pPr>
        <w:spacing w:line="360" w:lineRule="auto"/>
        <w:ind w:firstLineChars="200" w:firstLine="504"/>
        <w:rPr>
          <w:rFonts w:asciiTheme="minorEastAsia" w:hAnsiTheme="minorEastAsia"/>
          <w:spacing w:val="6"/>
          <w:sz w:val="24"/>
          <w:szCs w:val="24"/>
          <w:shd w:val="clear" w:color="auto" w:fill="FFFFFF"/>
        </w:rPr>
      </w:pPr>
      <w:r w:rsidRPr="000B7BFF">
        <w:rPr>
          <w:rFonts w:asciiTheme="minorEastAsia" w:hAnsiTheme="minorEastAsia" w:hint="eastAsia"/>
          <w:spacing w:val="6"/>
          <w:sz w:val="24"/>
          <w:szCs w:val="24"/>
          <w:highlight w:val="yellow"/>
          <w:shd w:val="clear" w:color="auto" w:fill="FFFFFF"/>
        </w:rPr>
        <w:t>在结构设计上防和排相结合；</w:t>
      </w:r>
      <w:r w:rsidR="000B7BFF" w:rsidRPr="000B7BFF">
        <w:rPr>
          <w:rFonts w:asciiTheme="minorEastAsia" w:hAnsiTheme="minorEastAsia" w:hint="eastAsia"/>
          <w:spacing w:val="6"/>
          <w:sz w:val="24"/>
          <w:szCs w:val="24"/>
          <w:highlight w:val="yellow"/>
          <w:shd w:val="clear" w:color="auto" w:fill="FFFFFF"/>
        </w:rPr>
        <w:t>确保屏体不会进水且能及时将多余水分排除，</w:t>
      </w:r>
      <w:r w:rsidRPr="000B7BFF">
        <w:rPr>
          <w:rFonts w:asciiTheme="minorEastAsia" w:hAnsiTheme="minorEastAsia" w:hint="eastAsia"/>
          <w:spacing w:val="6"/>
          <w:sz w:val="24"/>
          <w:szCs w:val="24"/>
          <w:highlight w:val="yellow"/>
          <w:shd w:val="clear" w:color="auto" w:fill="FFFFFF"/>
        </w:rPr>
        <w:t>显示屏内部不会存有任何积水。</w:t>
      </w:r>
    </w:p>
    <w:p w:rsidR="0047367A" w:rsidRPr="00E12215" w:rsidRDefault="0047367A" w:rsidP="008A447D">
      <w:pPr>
        <w:spacing w:line="360" w:lineRule="auto"/>
        <w:ind w:firstLineChars="200" w:firstLine="504"/>
        <w:rPr>
          <w:rFonts w:asciiTheme="minorEastAsia" w:hAnsiTheme="minorEastAsia"/>
          <w:spacing w:val="6"/>
          <w:sz w:val="24"/>
          <w:szCs w:val="24"/>
          <w:shd w:val="clear" w:color="auto" w:fill="FFFFFF"/>
        </w:rPr>
      </w:pPr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屏体安装后的第一个下雨天或大雨后，应及时检查内部是否有受潮、水珠、水气等现象；</w:t>
      </w:r>
    </w:p>
    <w:p w:rsidR="00F55353" w:rsidRPr="00E12215" w:rsidRDefault="00F55353" w:rsidP="008A447D">
      <w:pPr>
        <w:spacing w:line="360" w:lineRule="auto"/>
        <w:ind w:firstLineChars="200" w:firstLine="504"/>
        <w:rPr>
          <w:rFonts w:asciiTheme="minorEastAsia" w:hAnsiTheme="minorEastAsia"/>
          <w:spacing w:val="6"/>
          <w:sz w:val="24"/>
          <w:szCs w:val="24"/>
          <w:shd w:val="clear" w:color="auto" w:fill="FFFFFF"/>
        </w:rPr>
      </w:pPr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3</w:t>
      </w:r>
      <w:r w:rsidR="00105A4A"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.</w:t>
      </w:r>
      <w:r w:rsidRPr="00E12215">
        <w:rPr>
          <w:rFonts w:asciiTheme="minorEastAsia" w:hAnsiTheme="minorEastAsia" w:hint="eastAsia"/>
          <w:spacing w:val="6"/>
          <w:sz w:val="24"/>
          <w:szCs w:val="24"/>
          <w:shd w:val="clear" w:color="auto" w:fill="FFFFFF"/>
        </w:rPr>
        <w:t>合理点屏</w:t>
      </w:r>
    </w:p>
    <w:p w:rsidR="0047367A" w:rsidRPr="00E12215" w:rsidRDefault="0047367A" w:rsidP="008A447D">
      <w:pPr>
        <w:pStyle w:val="a4"/>
        <w:shd w:val="clear" w:color="auto" w:fill="FFFFFF"/>
        <w:spacing w:before="0" w:beforeAutospacing="0" w:after="150" w:afterAutospacing="0" w:line="360" w:lineRule="auto"/>
        <w:ind w:firstLineChars="200" w:firstLine="504"/>
        <w:rPr>
          <w:rFonts w:asciiTheme="minorEastAsia" w:eastAsiaTheme="minorEastAsia" w:hAnsiTheme="minorEastAsia"/>
          <w:spacing w:val="6"/>
        </w:rPr>
      </w:pPr>
      <w:r w:rsidRPr="00E12215">
        <w:rPr>
          <w:rFonts w:asciiTheme="minorEastAsia" w:eastAsiaTheme="minorEastAsia" w:hAnsiTheme="minorEastAsia"/>
          <w:spacing w:val="6"/>
        </w:rPr>
        <w:t>在10%——85%RH的环境湿度下，每天至少开屏1次，每次显示屏正常工作2小时以上；</w:t>
      </w:r>
    </w:p>
    <w:p w:rsidR="0047367A" w:rsidRPr="00E12215" w:rsidRDefault="0047367A" w:rsidP="008A447D">
      <w:pPr>
        <w:pStyle w:val="a4"/>
        <w:shd w:val="clear" w:color="auto" w:fill="FFFFFF"/>
        <w:spacing w:before="0" w:beforeAutospacing="0" w:after="150" w:afterAutospacing="0" w:line="360" w:lineRule="auto"/>
        <w:ind w:firstLineChars="200" w:firstLine="504"/>
        <w:rPr>
          <w:rFonts w:asciiTheme="minorEastAsia" w:eastAsiaTheme="minorEastAsia" w:hAnsiTheme="minorEastAsia"/>
          <w:spacing w:val="6"/>
        </w:rPr>
      </w:pPr>
      <w:r w:rsidRPr="00E12215">
        <w:rPr>
          <w:rFonts w:asciiTheme="minorEastAsia" w:eastAsiaTheme="minorEastAsia" w:hAnsiTheme="minorEastAsia"/>
          <w:spacing w:val="6"/>
        </w:rPr>
        <w:t>环境湿度高于90%RH或是遇到回南天，应对屏体的使用环境进行除湿处理，并确保显示屏每天正常工作4小时以上。</w:t>
      </w:r>
    </w:p>
    <w:p w:rsidR="0047367A" w:rsidRPr="00E12215" w:rsidRDefault="0047367A" w:rsidP="008A447D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12215">
        <w:rPr>
          <w:rFonts w:asciiTheme="minorEastAsia" w:hAnsiTheme="minorEastAsia" w:cs="Tahoma" w:hint="eastAsia"/>
          <w:b/>
          <w:sz w:val="24"/>
          <w:szCs w:val="24"/>
          <w:shd w:val="clear" w:color="auto" w:fill="FFFFFF"/>
        </w:rPr>
        <w:t>4、进水处理</w:t>
      </w:r>
    </w:p>
    <w:p w:rsidR="0047367A" w:rsidRPr="00E12215" w:rsidRDefault="0047367A" w:rsidP="008A447D">
      <w:pPr>
        <w:pStyle w:val="a4"/>
        <w:shd w:val="clear" w:color="auto" w:fill="FFFFFF"/>
        <w:spacing w:before="0" w:beforeAutospacing="0" w:after="150" w:afterAutospacing="0" w:line="360" w:lineRule="auto"/>
        <w:ind w:firstLineChars="200" w:firstLine="504"/>
        <w:rPr>
          <w:rFonts w:asciiTheme="minorEastAsia" w:eastAsiaTheme="minorEastAsia" w:hAnsiTheme="minorEastAsia"/>
          <w:spacing w:val="6"/>
        </w:rPr>
      </w:pPr>
      <w:r w:rsidRPr="00E12215">
        <w:rPr>
          <w:rFonts w:asciiTheme="minorEastAsia" w:eastAsiaTheme="minorEastAsia" w:hAnsiTheme="minorEastAsia"/>
          <w:spacing w:val="6"/>
        </w:rPr>
        <w:t>除了安装好的LED显示屏在雨季要关注防水防潮，工程商和渠道商还要了解LED显示屏在仓库中进水的处理方式。</w:t>
      </w:r>
    </w:p>
    <w:p w:rsidR="0047367A" w:rsidRPr="00E12215" w:rsidRDefault="0047367A" w:rsidP="008A447D">
      <w:pPr>
        <w:pStyle w:val="a4"/>
        <w:shd w:val="clear" w:color="auto" w:fill="FFFFFF"/>
        <w:spacing w:before="0" w:beforeAutospacing="0" w:after="150" w:afterAutospacing="0" w:line="360" w:lineRule="auto"/>
        <w:ind w:firstLineChars="200" w:firstLine="504"/>
        <w:rPr>
          <w:rFonts w:asciiTheme="minorEastAsia" w:eastAsiaTheme="minorEastAsia" w:hAnsiTheme="minorEastAsia"/>
          <w:spacing w:val="6"/>
        </w:rPr>
      </w:pPr>
      <w:r w:rsidRPr="00E12215">
        <w:rPr>
          <w:rFonts w:asciiTheme="minorEastAsia" w:eastAsiaTheme="minorEastAsia" w:hAnsiTheme="minorEastAsia"/>
          <w:spacing w:val="6"/>
        </w:rPr>
        <w:t>LED显示屏屏体进水的正确处理方法：</w:t>
      </w:r>
    </w:p>
    <w:p w:rsidR="0047367A" w:rsidRPr="00E12215" w:rsidRDefault="0047367A" w:rsidP="008A447D">
      <w:pPr>
        <w:pStyle w:val="a4"/>
        <w:shd w:val="clear" w:color="auto" w:fill="FFFFFF"/>
        <w:spacing w:before="0" w:beforeAutospacing="0" w:after="150" w:afterAutospacing="0" w:line="360" w:lineRule="auto"/>
        <w:ind w:firstLineChars="200" w:firstLine="504"/>
        <w:rPr>
          <w:rFonts w:asciiTheme="minorEastAsia" w:eastAsiaTheme="minorEastAsia" w:hAnsiTheme="minorEastAsia"/>
          <w:spacing w:val="6"/>
        </w:rPr>
      </w:pPr>
      <w:r w:rsidRPr="00E12215">
        <w:rPr>
          <w:rFonts w:asciiTheme="minorEastAsia" w:eastAsiaTheme="minorEastAsia" w:hAnsiTheme="minorEastAsia"/>
          <w:spacing w:val="6"/>
        </w:rPr>
        <w:t>1</w:t>
      </w:r>
      <w:r w:rsidR="00105A4A" w:rsidRPr="00E12215">
        <w:rPr>
          <w:rFonts w:asciiTheme="minorEastAsia" w:eastAsiaTheme="minorEastAsia" w:hAnsiTheme="minorEastAsia" w:hint="eastAsia"/>
          <w:spacing w:val="6"/>
        </w:rPr>
        <w:t>.</w:t>
      </w:r>
      <w:r w:rsidRPr="00E12215">
        <w:rPr>
          <w:rFonts w:asciiTheme="minorEastAsia" w:eastAsiaTheme="minorEastAsia" w:hAnsiTheme="minorEastAsia"/>
          <w:spacing w:val="6"/>
        </w:rPr>
        <w:t>以最快的速度用风机或其他工具，将进水的LED显示屏屏体完全吹干。</w:t>
      </w:r>
    </w:p>
    <w:p w:rsidR="0047367A" w:rsidRPr="00E12215" w:rsidRDefault="0047367A" w:rsidP="008A447D">
      <w:pPr>
        <w:pStyle w:val="a4"/>
        <w:shd w:val="clear" w:color="auto" w:fill="FFFFFF"/>
        <w:spacing w:before="0" w:beforeAutospacing="0" w:after="150" w:afterAutospacing="0" w:line="360" w:lineRule="auto"/>
        <w:ind w:firstLineChars="200" w:firstLine="504"/>
        <w:rPr>
          <w:rFonts w:asciiTheme="minorEastAsia" w:eastAsiaTheme="minorEastAsia" w:hAnsiTheme="minorEastAsia"/>
          <w:spacing w:val="6"/>
        </w:rPr>
      </w:pPr>
      <w:r w:rsidRPr="00E12215">
        <w:rPr>
          <w:rFonts w:asciiTheme="minorEastAsia" w:eastAsiaTheme="minorEastAsia" w:hAnsiTheme="minorEastAsia"/>
          <w:spacing w:val="6"/>
        </w:rPr>
        <w:t>2</w:t>
      </w:r>
      <w:r w:rsidR="00105A4A" w:rsidRPr="00E12215">
        <w:rPr>
          <w:rFonts w:asciiTheme="minorEastAsia" w:eastAsiaTheme="minorEastAsia" w:hAnsiTheme="minorEastAsia" w:hint="eastAsia"/>
          <w:spacing w:val="6"/>
        </w:rPr>
        <w:t>.</w:t>
      </w:r>
      <w:r w:rsidRPr="00E12215">
        <w:rPr>
          <w:rFonts w:asciiTheme="minorEastAsia" w:eastAsiaTheme="minorEastAsia" w:hAnsiTheme="minorEastAsia"/>
          <w:spacing w:val="6"/>
        </w:rPr>
        <w:t>将完全吹干后的屏体通电老化，具体步骤如下：</w:t>
      </w:r>
    </w:p>
    <w:p w:rsidR="008A447D" w:rsidRPr="00E12215" w:rsidRDefault="000B7BFF" w:rsidP="000B7BFF">
      <w:pPr>
        <w:pStyle w:val="a4"/>
        <w:shd w:val="clear" w:color="auto" w:fill="FFFFFF"/>
        <w:spacing w:before="0" w:beforeAutospacing="0" w:after="150" w:afterAutospacing="0" w:line="360" w:lineRule="auto"/>
        <w:ind w:firstLineChars="200" w:firstLine="504"/>
        <w:rPr>
          <w:rFonts w:asciiTheme="minorEastAsia" w:eastAsiaTheme="minorEastAsia" w:hAnsiTheme="minorEastAsia"/>
          <w:spacing w:val="6"/>
        </w:rPr>
      </w:pPr>
      <w:r w:rsidRPr="00E12215">
        <w:rPr>
          <w:rFonts w:asciiTheme="minorEastAsia" w:eastAsiaTheme="minorEastAsia" w:hAnsiTheme="minorEastAsia"/>
          <w:spacing w:val="6"/>
        </w:rPr>
        <w:t>a、</w:t>
      </w:r>
      <w:r w:rsidR="008A447D" w:rsidRPr="00E12215">
        <w:rPr>
          <w:rFonts w:asciiTheme="minorEastAsia" w:eastAsiaTheme="minorEastAsia" w:hAnsiTheme="minorEastAsia"/>
        </w:rPr>
        <w:t>采用通电黑屏状态</w:t>
      </w:r>
      <w:r w:rsidR="008A447D" w:rsidRPr="00E12215">
        <w:rPr>
          <w:rFonts w:asciiTheme="minorEastAsia" w:eastAsiaTheme="minorEastAsia" w:hAnsiTheme="minorEastAsia" w:hint="eastAsia"/>
        </w:rPr>
        <w:t>，</w:t>
      </w:r>
      <w:r w:rsidR="008A447D" w:rsidRPr="00E12215">
        <w:rPr>
          <w:rFonts w:asciiTheme="minorEastAsia" w:eastAsiaTheme="minorEastAsia" w:hAnsiTheme="minorEastAsia"/>
          <w:spacing w:val="6"/>
        </w:rPr>
        <w:t>通电老化</w:t>
      </w:r>
      <w:r w:rsidR="008A447D" w:rsidRPr="00E12215">
        <w:rPr>
          <w:rFonts w:asciiTheme="minorEastAsia" w:eastAsiaTheme="minorEastAsia" w:hAnsiTheme="minorEastAsia" w:hint="eastAsia"/>
          <w:spacing w:val="6"/>
        </w:rPr>
        <w:t>2</w:t>
      </w:r>
      <w:r w:rsidR="008A447D" w:rsidRPr="00E12215">
        <w:rPr>
          <w:rFonts w:asciiTheme="minorEastAsia" w:eastAsiaTheme="minorEastAsia" w:hAnsiTheme="minorEastAsia"/>
          <w:spacing w:val="6"/>
        </w:rPr>
        <w:t>-</w:t>
      </w:r>
      <w:r w:rsidR="008A447D" w:rsidRPr="00E12215">
        <w:rPr>
          <w:rFonts w:asciiTheme="minorEastAsia" w:eastAsiaTheme="minorEastAsia" w:hAnsiTheme="minorEastAsia" w:hint="eastAsia"/>
          <w:spacing w:val="6"/>
        </w:rPr>
        <w:t>4</w:t>
      </w:r>
      <w:r w:rsidR="008A447D" w:rsidRPr="00E12215">
        <w:rPr>
          <w:rFonts w:asciiTheme="minorEastAsia" w:eastAsiaTheme="minorEastAsia" w:hAnsiTheme="minorEastAsia"/>
          <w:spacing w:val="6"/>
        </w:rPr>
        <w:t>个小时</w:t>
      </w:r>
    </w:p>
    <w:p w:rsidR="0047367A" w:rsidRPr="00E12215" w:rsidRDefault="000B7BFF" w:rsidP="008A447D">
      <w:pPr>
        <w:pStyle w:val="a4"/>
        <w:shd w:val="clear" w:color="auto" w:fill="FFFFFF"/>
        <w:spacing w:before="0" w:beforeAutospacing="0" w:after="150" w:afterAutospacing="0" w:line="360" w:lineRule="auto"/>
        <w:ind w:firstLineChars="200" w:firstLine="504"/>
        <w:rPr>
          <w:rFonts w:asciiTheme="minorEastAsia" w:eastAsiaTheme="minorEastAsia" w:hAnsiTheme="minorEastAsia"/>
          <w:spacing w:val="6"/>
        </w:rPr>
      </w:pPr>
      <w:r>
        <w:rPr>
          <w:rFonts w:asciiTheme="minorEastAsia" w:eastAsiaTheme="minorEastAsia" w:hAnsiTheme="minorEastAsia"/>
          <w:spacing w:val="6"/>
        </w:rPr>
        <w:t>b</w:t>
      </w:r>
      <w:r w:rsidR="0047367A" w:rsidRPr="00E12215">
        <w:rPr>
          <w:rFonts w:asciiTheme="minorEastAsia" w:eastAsiaTheme="minorEastAsia" w:hAnsiTheme="minorEastAsia"/>
          <w:spacing w:val="6"/>
        </w:rPr>
        <w:t>、</w:t>
      </w:r>
      <w:r w:rsidR="00EE594C" w:rsidRPr="00EE594C">
        <w:rPr>
          <w:rFonts w:asciiTheme="minorEastAsia" w:eastAsiaTheme="minorEastAsia" w:hAnsiTheme="minorEastAsia"/>
          <w:spacing w:val="6"/>
        </w:rPr>
        <w:t>将亮度(全白)调为10%</w:t>
      </w:r>
      <w:r w:rsidR="00EE594C">
        <w:rPr>
          <w:rFonts w:asciiTheme="minorEastAsia" w:eastAsiaTheme="minorEastAsia" w:hAnsiTheme="minorEastAsia" w:hint="eastAsia"/>
          <w:spacing w:val="6"/>
        </w:rPr>
        <w:t>,</w:t>
      </w:r>
      <w:r w:rsidR="0047367A" w:rsidRPr="00E12215">
        <w:rPr>
          <w:rFonts w:asciiTheme="minorEastAsia" w:eastAsiaTheme="minorEastAsia" w:hAnsiTheme="minorEastAsia"/>
          <w:spacing w:val="6"/>
        </w:rPr>
        <w:t>通电老化</w:t>
      </w:r>
      <w:r w:rsidR="008A447D" w:rsidRPr="00E12215">
        <w:rPr>
          <w:rFonts w:asciiTheme="minorEastAsia" w:eastAsiaTheme="minorEastAsia" w:hAnsiTheme="minorEastAsia" w:hint="eastAsia"/>
          <w:spacing w:val="6"/>
        </w:rPr>
        <w:t>4</w:t>
      </w:r>
      <w:r w:rsidR="008A447D" w:rsidRPr="00E12215">
        <w:rPr>
          <w:rFonts w:asciiTheme="minorEastAsia" w:eastAsiaTheme="minorEastAsia" w:hAnsiTheme="minorEastAsia"/>
          <w:spacing w:val="6"/>
        </w:rPr>
        <w:t>-</w:t>
      </w:r>
      <w:r w:rsidR="008A447D" w:rsidRPr="00E12215">
        <w:rPr>
          <w:rFonts w:asciiTheme="minorEastAsia" w:eastAsiaTheme="minorEastAsia" w:hAnsiTheme="minorEastAsia" w:hint="eastAsia"/>
          <w:spacing w:val="6"/>
        </w:rPr>
        <w:t>6</w:t>
      </w:r>
      <w:r w:rsidR="0047367A" w:rsidRPr="00E12215">
        <w:rPr>
          <w:rFonts w:asciiTheme="minorEastAsia" w:eastAsiaTheme="minorEastAsia" w:hAnsiTheme="minorEastAsia"/>
          <w:spacing w:val="6"/>
        </w:rPr>
        <w:t>个小时。</w:t>
      </w:r>
    </w:p>
    <w:p w:rsidR="0047367A" w:rsidRPr="00E12215" w:rsidRDefault="000B7BFF" w:rsidP="008A447D">
      <w:pPr>
        <w:pStyle w:val="a4"/>
        <w:shd w:val="clear" w:color="auto" w:fill="FFFFFF"/>
        <w:spacing w:before="0" w:beforeAutospacing="0" w:after="150" w:afterAutospacing="0" w:line="360" w:lineRule="auto"/>
        <w:ind w:firstLineChars="200" w:firstLine="504"/>
        <w:rPr>
          <w:rFonts w:asciiTheme="minorEastAsia" w:eastAsiaTheme="minorEastAsia" w:hAnsiTheme="minorEastAsia"/>
          <w:spacing w:val="6"/>
        </w:rPr>
      </w:pPr>
      <w:r>
        <w:rPr>
          <w:rFonts w:asciiTheme="minorEastAsia" w:eastAsiaTheme="minorEastAsia" w:hAnsiTheme="minorEastAsia" w:hint="eastAsia"/>
          <w:spacing w:val="6"/>
        </w:rPr>
        <w:lastRenderedPageBreak/>
        <w:t>c</w:t>
      </w:r>
      <w:r w:rsidR="0047367A" w:rsidRPr="00E12215">
        <w:rPr>
          <w:rFonts w:asciiTheme="minorEastAsia" w:eastAsiaTheme="minorEastAsia" w:hAnsiTheme="minorEastAsia"/>
          <w:spacing w:val="6"/>
        </w:rPr>
        <w:t>、</w:t>
      </w:r>
      <w:r w:rsidR="00EE594C" w:rsidRPr="00EE594C">
        <w:rPr>
          <w:rFonts w:asciiTheme="minorEastAsia" w:eastAsiaTheme="minorEastAsia" w:hAnsiTheme="minorEastAsia"/>
          <w:spacing w:val="6"/>
        </w:rPr>
        <w:t>将亮度(全白)调为30%</w:t>
      </w:r>
      <w:r w:rsidR="0047367A" w:rsidRPr="00E12215">
        <w:rPr>
          <w:rFonts w:asciiTheme="minorEastAsia" w:eastAsiaTheme="minorEastAsia" w:hAnsiTheme="minorEastAsia"/>
          <w:spacing w:val="6"/>
        </w:rPr>
        <w:t>，通电老化</w:t>
      </w:r>
      <w:r w:rsidR="008A447D" w:rsidRPr="00E12215">
        <w:rPr>
          <w:rFonts w:asciiTheme="minorEastAsia" w:eastAsiaTheme="minorEastAsia" w:hAnsiTheme="minorEastAsia" w:hint="eastAsia"/>
          <w:spacing w:val="6"/>
        </w:rPr>
        <w:t>8-10</w:t>
      </w:r>
      <w:r w:rsidR="0047367A" w:rsidRPr="00E12215">
        <w:rPr>
          <w:rFonts w:asciiTheme="minorEastAsia" w:eastAsiaTheme="minorEastAsia" w:hAnsiTheme="minorEastAsia"/>
          <w:spacing w:val="6"/>
        </w:rPr>
        <w:t>个小时。</w:t>
      </w:r>
    </w:p>
    <w:p w:rsidR="0047367A" w:rsidRPr="00E12215" w:rsidRDefault="000B7BFF" w:rsidP="008A447D">
      <w:pPr>
        <w:pStyle w:val="a4"/>
        <w:shd w:val="clear" w:color="auto" w:fill="FFFFFF"/>
        <w:spacing w:before="0" w:beforeAutospacing="0" w:after="150" w:afterAutospacing="0" w:line="360" w:lineRule="auto"/>
        <w:ind w:firstLineChars="200" w:firstLine="504"/>
        <w:rPr>
          <w:rFonts w:asciiTheme="minorEastAsia" w:eastAsiaTheme="minorEastAsia" w:hAnsiTheme="minorEastAsia"/>
          <w:spacing w:val="6"/>
        </w:rPr>
      </w:pPr>
      <w:r>
        <w:rPr>
          <w:rFonts w:asciiTheme="minorEastAsia" w:eastAsiaTheme="minorEastAsia" w:hAnsiTheme="minorEastAsia" w:hint="eastAsia"/>
          <w:spacing w:val="6"/>
        </w:rPr>
        <w:t>d</w:t>
      </w:r>
      <w:r w:rsidR="0047367A" w:rsidRPr="00E12215">
        <w:rPr>
          <w:rFonts w:asciiTheme="minorEastAsia" w:eastAsiaTheme="minorEastAsia" w:hAnsiTheme="minorEastAsia"/>
          <w:spacing w:val="6"/>
        </w:rPr>
        <w:t>、将</w:t>
      </w:r>
      <w:r w:rsidR="00EE594C" w:rsidRPr="00EE594C">
        <w:rPr>
          <w:rFonts w:asciiTheme="minorEastAsia" w:eastAsiaTheme="minorEastAsia" w:hAnsiTheme="minorEastAsia"/>
          <w:spacing w:val="6"/>
        </w:rPr>
        <w:t>亮度(全白)</w:t>
      </w:r>
      <w:r w:rsidR="0047367A" w:rsidRPr="00E12215">
        <w:rPr>
          <w:rFonts w:asciiTheme="minorEastAsia" w:eastAsiaTheme="minorEastAsia" w:hAnsiTheme="minorEastAsia"/>
          <w:spacing w:val="6"/>
        </w:rPr>
        <w:t>调为</w:t>
      </w:r>
      <w:r w:rsidR="00E871A1">
        <w:rPr>
          <w:rFonts w:asciiTheme="minorEastAsia" w:eastAsiaTheme="minorEastAsia" w:hAnsiTheme="minorEastAsia"/>
          <w:spacing w:val="6"/>
        </w:rPr>
        <w:t>60</w:t>
      </w:r>
      <w:r w:rsidR="00EE594C" w:rsidRPr="00EE594C">
        <w:rPr>
          <w:rFonts w:asciiTheme="minorEastAsia" w:eastAsiaTheme="minorEastAsia" w:hAnsiTheme="minorEastAsia"/>
          <w:spacing w:val="6"/>
        </w:rPr>
        <w:t>%</w:t>
      </w:r>
      <w:r w:rsidR="0047367A" w:rsidRPr="00E12215">
        <w:rPr>
          <w:rFonts w:asciiTheme="minorEastAsia" w:eastAsiaTheme="minorEastAsia" w:hAnsiTheme="minorEastAsia"/>
          <w:spacing w:val="6"/>
        </w:rPr>
        <w:t>，通电老化12-24个小时。</w:t>
      </w:r>
    </w:p>
    <w:p w:rsidR="0047367A" w:rsidRPr="00E12215" w:rsidRDefault="000B7BFF" w:rsidP="008A447D">
      <w:pPr>
        <w:pStyle w:val="a4"/>
        <w:shd w:val="clear" w:color="auto" w:fill="FFFFFF"/>
        <w:spacing w:before="0" w:beforeAutospacing="0" w:after="150" w:afterAutospacing="0" w:line="360" w:lineRule="auto"/>
        <w:ind w:firstLineChars="200" w:firstLine="504"/>
        <w:rPr>
          <w:rFonts w:asciiTheme="minorEastAsia" w:eastAsiaTheme="minorEastAsia" w:hAnsiTheme="minorEastAsia"/>
          <w:spacing w:val="6"/>
        </w:rPr>
      </w:pPr>
      <w:r>
        <w:rPr>
          <w:rFonts w:asciiTheme="minorEastAsia" w:eastAsiaTheme="minorEastAsia" w:hAnsiTheme="minorEastAsia" w:hint="eastAsia"/>
          <w:spacing w:val="6"/>
        </w:rPr>
        <w:t>e</w:t>
      </w:r>
      <w:r w:rsidR="00E871A1">
        <w:rPr>
          <w:rFonts w:asciiTheme="minorEastAsia" w:eastAsiaTheme="minorEastAsia" w:hAnsiTheme="minorEastAsia"/>
          <w:spacing w:val="6"/>
        </w:rPr>
        <w:t>、将</w:t>
      </w:r>
      <w:r w:rsidR="00EE594C" w:rsidRPr="00EE594C">
        <w:rPr>
          <w:rFonts w:asciiTheme="minorEastAsia" w:eastAsiaTheme="minorEastAsia" w:hAnsiTheme="minorEastAsia"/>
          <w:spacing w:val="6"/>
        </w:rPr>
        <w:t>亮度(全白)</w:t>
      </w:r>
      <w:r w:rsidR="0047367A" w:rsidRPr="00E12215">
        <w:rPr>
          <w:rFonts w:asciiTheme="minorEastAsia" w:eastAsiaTheme="minorEastAsia" w:hAnsiTheme="minorEastAsia"/>
          <w:spacing w:val="6"/>
        </w:rPr>
        <w:t>调为</w:t>
      </w:r>
      <w:r w:rsidR="00EE594C">
        <w:rPr>
          <w:rFonts w:asciiTheme="minorEastAsia" w:eastAsiaTheme="minorEastAsia" w:hAnsiTheme="minorEastAsia" w:hint="eastAsia"/>
          <w:spacing w:val="6"/>
        </w:rPr>
        <w:t>80</w:t>
      </w:r>
      <w:r w:rsidR="00EE594C" w:rsidRPr="00EE594C">
        <w:rPr>
          <w:rFonts w:asciiTheme="minorEastAsia" w:eastAsiaTheme="minorEastAsia" w:hAnsiTheme="minorEastAsia"/>
          <w:spacing w:val="6"/>
        </w:rPr>
        <w:t>%</w:t>
      </w:r>
      <w:r w:rsidR="0047367A" w:rsidRPr="00E12215">
        <w:rPr>
          <w:rFonts w:asciiTheme="minorEastAsia" w:eastAsiaTheme="minorEastAsia" w:hAnsiTheme="minorEastAsia"/>
          <w:spacing w:val="6"/>
        </w:rPr>
        <w:t>，通电老化12-24个小时。</w:t>
      </w:r>
    </w:p>
    <w:p w:rsidR="0047367A" w:rsidRPr="00E12215" w:rsidRDefault="000B7BFF" w:rsidP="008A447D">
      <w:pPr>
        <w:pStyle w:val="a4"/>
        <w:shd w:val="clear" w:color="auto" w:fill="FFFFFF"/>
        <w:spacing w:before="0" w:beforeAutospacing="0" w:after="150" w:afterAutospacing="0" w:line="360" w:lineRule="auto"/>
        <w:ind w:firstLineChars="200" w:firstLine="504"/>
        <w:rPr>
          <w:rFonts w:asciiTheme="minorEastAsia" w:eastAsiaTheme="minorEastAsia" w:hAnsiTheme="minorEastAsia"/>
          <w:spacing w:val="6"/>
        </w:rPr>
      </w:pPr>
      <w:r>
        <w:rPr>
          <w:rFonts w:asciiTheme="minorEastAsia" w:eastAsiaTheme="minorEastAsia" w:hAnsiTheme="minorEastAsia" w:hint="eastAsia"/>
          <w:spacing w:val="6"/>
        </w:rPr>
        <w:t>f</w:t>
      </w:r>
      <w:r w:rsidR="0047367A" w:rsidRPr="00E12215">
        <w:rPr>
          <w:rFonts w:asciiTheme="minorEastAsia" w:eastAsiaTheme="minorEastAsia" w:hAnsiTheme="minorEastAsia"/>
          <w:spacing w:val="6"/>
        </w:rPr>
        <w:t>、将</w:t>
      </w:r>
      <w:r w:rsidR="00EE594C" w:rsidRPr="00EE594C">
        <w:rPr>
          <w:rFonts w:asciiTheme="minorEastAsia" w:eastAsiaTheme="minorEastAsia" w:hAnsiTheme="minorEastAsia"/>
          <w:spacing w:val="6"/>
        </w:rPr>
        <w:t>亮度(全白)</w:t>
      </w:r>
      <w:r w:rsidR="0047367A" w:rsidRPr="00E12215">
        <w:rPr>
          <w:rFonts w:asciiTheme="minorEastAsia" w:eastAsiaTheme="minorEastAsia" w:hAnsiTheme="minorEastAsia"/>
          <w:spacing w:val="6"/>
        </w:rPr>
        <w:t>调为</w:t>
      </w:r>
      <w:r w:rsidR="00E871A1">
        <w:rPr>
          <w:rFonts w:asciiTheme="minorEastAsia" w:eastAsiaTheme="minorEastAsia" w:hAnsiTheme="minorEastAsia"/>
          <w:spacing w:val="6"/>
        </w:rPr>
        <w:t>1</w:t>
      </w:r>
      <w:r w:rsidR="00EE594C">
        <w:rPr>
          <w:rFonts w:asciiTheme="minorEastAsia" w:eastAsiaTheme="minorEastAsia" w:hAnsiTheme="minorEastAsia" w:hint="eastAsia"/>
          <w:spacing w:val="6"/>
        </w:rPr>
        <w:t>0</w:t>
      </w:r>
      <w:r w:rsidR="00E871A1">
        <w:rPr>
          <w:rFonts w:asciiTheme="minorEastAsia" w:eastAsiaTheme="minorEastAsia" w:hAnsiTheme="minorEastAsia"/>
          <w:spacing w:val="6"/>
        </w:rPr>
        <w:t>0</w:t>
      </w:r>
      <w:r w:rsidR="00EE594C" w:rsidRPr="00EE594C">
        <w:rPr>
          <w:rFonts w:asciiTheme="minorEastAsia" w:eastAsiaTheme="minorEastAsia" w:hAnsiTheme="minorEastAsia"/>
          <w:spacing w:val="6"/>
        </w:rPr>
        <w:t>%</w:t>
      </w:r>
      <w:r w:rsidR="0047367A" w:rsidRPr="00E12215">
        <w:rPr>
          <w:rFonts w:asciiTheme="minorEastAsia" w:eastAsiaTheme="minorEastAsia" w:hAnsiTheme="minorEastAsia"/>
          <w:spacing w:val="6"/>
        </w:rPr>
        <w:t>，通电老化8-12个小时。</w:t>
      </w:r>
    </w:p>
    <w:p w:rsidR="0047367A" w:rsidRPr="00E12215" w:rsidRDefault="0047367A" w:rsidP="008A447D">
      <w:pPr>
        <w:pStyle w:val="a4"/>
        <w:shd w:val="clear" w:color="auto" w:fill="FFFFFF"/>
        <w:spacing w:before="0" w:beforeAutospacing="0" w:after="150" w:afterAutospacing="0" w:line="360" w:lineRule="auto"/>
        <w:ind w:firstLineChars="200" w:firstLine="504"/>
        <w:rPr>
          <w:rFonts w:asciiTheme="minorEastAsia" w:eastAsiaTheme="minorEastAsia" w:hAnsiTheme="minorEastAsia"/>
          <w:spacing w:val="6"/>
        </w:rPr>
      </w:pPr>
      <w:r w:rsidRPr="00E12215">
        <w:rPr>
          <w:rFonts w:asciiTheme="minorEastAsia" w:eastAsiaTheme="minorEastAsia" w:hAnsiTheme="minorEastAsia"/>
          <w:spacing w:val="6"/>
        </w:rPr>
        <w:t>完成以上步骤，LED显示屏屏体将会基本上恢复正常;但在处理过程也需要注意以下几点：</w:t>
      </w:r>
    </w:p>
    <w:p w:rsidR="0047367A" w:rsidRPr="00E12215" w:rsidRDefault="0047367A" w:rsidP="008A447D">
      <w:pPr>
        <w:pStyle w:val="a4"/>
        <w:shd w:val="clear" w:color="auto" w:fill="FFFFFF"/>
        <w:spacing w:before="0" w:beforeAutospacing="0" w:after="150" w:afterAutospacing="0" w:line="360" w:lineRule="auto"/>
        <w:ind w:firstLineChars="200" w:firstLine="504"/>
        <w:rPr>
          <w:rFonts w:asciiTheme="minorEastAsia" w:eastAsiaTheme="minorEastAsia" w:hAnsiTheme="minorEastAsia"/>
          <w:spacing w:val="6"/>
        </w:rPr>
      </w:pPr>
      <w:r w:rsidRPr="00E12215">
        <w:rPr>
          <w:rFonts w:asciiTheme="minorEastAsia" w:eastAsiaTheme="minorEastAsia" w:hAnsiTheme="minorEastAsia"/>
          <w:spacing w:val="6"/>
        </w:rPr>
        <w:t>1</w:t>
      </w:r>
      <w:r w:rsidR="00105A4A" w:rsidRPr="00E12215">
        <w:rPr>
          <w:rFonts w:asciiTheme="minorEastAsia" w:eastAsiaTheme="minorEastAsia" w:hAnsiTheme="minorEastAsia" w:hint="eastAsia"/>
          <w:spacing w:val="6"/>
        </w:rPr>
        <w:t>.</w:t>
      </w:r>
      <w:r w:rsidRPr="00E12215">
        <w:rPr>
          <w:rFonts w:asciiTheme="minorEastAsia" w:eastAsiaTheme="minorEastAsia" w:hAnsiTheme="minorEastAsia"/>
          <w:spacing w:val="6"/>
        </w:rPr>
        <w:t>不要将已经进水的LED显示屏屏体放入航空箱。</w:t>
      </w:r>
    </w:p>
    <w:p w:rsidR="0047367A" w:rsidRPr="00E12215" w:rsidRDefault="0047367A" w:rsidP="008A447D">
      <w:pPr>
        <w:pStyle w:val="a4"/>
        <w:shd w:val="clear" w:color="auto" w:fill="FFFFFF"/>
        <w:spacing w:before="0" w:beforeAutospacing="0" w:after="150" w:afterAutospacing="0" w:line="360" w:lineRule="auto"/>
        <w:ind w:firstLineChars="200" w:firstLine="504"/>
        <w:rPr>
          <w:rFonts w:asciiTheme="minorEastAsia" w:eastAsiaTheme="minorEastAsia" w:hAnsiTheme="minorEastAsia"/>
          <w:spacing w:val="6"/>
        </w:rPr>
      </w:pPr>
      <w:r w:rsidRPr="00E12215">
        <w:rPr>
          <w:rFonts w:asciiTheme="minorEastAsia" w:eastAsiaTheme="minorEastAsia" w:hAnsiTheme="minorEastAsia"/>
          <w:spacing w:val="6"/>
        </w:rPr>
        <w:t>2</w:t>
      </w:r>
      <w:r w:rsidR="00105A4A" w:rsidRPr="00E12215">
        <w:rPr>
          <w:rFonts w:asciiTheme="minorEastAsia" w:eastAsiaTheme="minorEastAsia" w:hAnsiTheme="minorEastAsia" w:hint="eastAsia"/>
          <w:spacing w:val="6"/>
        </w:rPr>
        <w:t>.</w:t>
      </w:r>
      <w:r w:rsidRPr="00E12215">
        <w:rPr>
          <w:rFonts w:asciiTheme="minorEastAsia" w:eastAsiaTheme="minorEastAsia" w:hAnsiTheme="minorEastAsia"/>
          <w:spacing w:val="6"/>
        </w:rPr>
        <w:t>在仓库进水时，航空箱有可能要进水了，应该对所有航空箱进行暴晒，防止在装箱体后水分挥发到LED显示屏里面。</w:t>
      </w:r>
    </w:p>
    <w:p w:rsidR="0047367A" w:rsidRPr="00E12215" w:rsidRDefault="0047367A" w:rsidP="008A447D">
      <w:pPr>
        <w:pStyle w:val="a4"/>
        <w:shd w:val="clear" w:color="auto" w:fill="FFFFFF"/>
        <w:spacing w:before="0" w:beforeAutospacing="0" w:after="150" w:afterAutospacing="0" w:line="360" w:lineRule="auto"/>
        <w:ind w:firstLineChars="200" w:firstLine="504"/>
        <w:rPr>
          <w:rFonts w:asciiTheme="minorEastAsia" w:eastAsiaTheme="minorEastAsia" w:hAnsiTheme="minorEastAsia"/>
          <w:spacing w:val="6"/>
        </w:rPr>
      </w:pPr>
      <w:r w:rsidRPr="00E12215">
        <w:rPr>
          <w:rFonts w:asciiTheme="minorEastAsia" w:eastAsiaTheme="minorEastAsia" w:hAnsiTheme="minorEastAsia"/>
          <w:spacing w:val="6"/>
        </w:rPr>
        <w:t>3</w:t>
      </w:r>
      <w:r w:rsidR="00105A4A" w:rsidRPr="00E12215">
        <w:rPr>
          <w:rFonts w:asciiTheme="minorEastAsia" w:eastAsiaTheme="minorEastAsia" w:hAnsiTheme="minorEastAsia" w:hint="eastAsia"/>
          <w:spacing w:val="6"/>
        </w:rPr>
        <w:t>.</w:t>
      </w:r>
      <w:r w:rsidRPr="00E12215">
        <w:rPr>
          <w:rFonts w:asciiTheme="minorEastAsia" w:eastAsiaTheme="minorEastAsia" w:hAnsiTheme="minorEastAsia"/>
          <w:spacing w:val="6"/>
        </w:rPr>
        <w:t>所有进水的LED显示屏</w:t>
      </w:r>
      <w:r w:rsidR="00F55353" w:rsidRPr="00E12215">
        <w:rPr>
          <w:rFonts w:asciiTheme="minorEastAsia" w:eastAsiaTheme="minorEastAsia" w:hAnsiTheme="minorEastAsia"/>
          <w:spacing w:val="6"/>
        </w:rPr>
        <w:t>需及时处理</w:t>
      </w:r>
      <w:r w:rsidR="00F55353" w:rsidRPr="00E12215">
        <w:rPr>
          <w:rFonts w:asciiTheme="minorEastAsia" w:eastAsiaTheme="minorEastAsia" w:hAnsiTheme="minorEastAsia" w:hint="eastAsia"/>
          <w:spacing w:val="6"/>
        </w:rPr>
        <w:t>，</w:t>
      </w:r>
      <w:r w:rsidRPr="00E12215">
        <w:rPr>
          <w:rFonts w:asciiTheme="minorEastAsia" w:eastAsiaTheme="minorEastAsia" w:hAnsiTheme="minorEastAsia"/>
          <w:spacing w:val="6"/>
        </w:rPr>
        <w:t>不及时处理可能或多或少的影响到屏体的稳定性。</w:t>
      </w:r>
    </w:p>
    <w:p w:rsidR="0047367A" w:rsidRPr="00E12215" w:rsidRDefault="0047367A" w:rsidP="008A447D">
      <w:pPr>
        <w:pStyle w:val="a4"/>
        <w:shd w:val="clear" w:color="auto" w:fill="FFFFFF"/>
        <w:spacing w:before="0" w:beforeAutospacing="0" w:after="150" w:afterAutospacing="0" w:line="360" w:lineRule="auto"/>
        <w:ind w:firstLineChars="200" w:firstLine="504"/>
        <w:rPr>
          <w:rFonts w:asciiTheme="minorEastAsia" w:eastAsiaTheme="minorEastAsia" w:hAnsiTheme="minorEastAsia"/>
          <w:spacing w:val="6"/>
        </w:rPr>
      </w:pPr>
      <w:r w:rsidRPr="00E12215">
        <w:rPr>
          <w:rFonts w:asciiTheme="minorEastAsia" w:eastAsiaTheme="minorEastAsia" w:hAnsiTheme="minorEastAsia"/>
          <w:spacing w:val="6"/>
        </w:rPr>
        <w:t>4</w:t>
      </w:r>
      <w:r w:rsidR="00105A4A" w:rsidRPr="00E12215">
        <w:rPr>
          <w:rFonts w:asciiTheme="minorEastAsia" w:eastAsiaTheme="minorEastAsia" w:hAnsiTheme="minorEastAsia" w:hint="eastAsia"/>
          <w:spacing w:val="6"/>
        </w:rPr>
        <w:t>.</w:t>
      </w:r>
      <w:r w:rsidR="00F55353" w:rsidRPr="00E12215">
        <w:rPr>
          <w:rFonts w:asciiTheme="minorEastAsia" w:eastAsiaTheme="minorEastAsia" w:hAnsiTheme="minorEastAsia"/>
          <w:spacing w:val="6"/>
        </w:rPr>
        <w:t>严禁将</w:t>
      </w:r>
      <w:r w:rsidRPr="00E12215">
        <w:rPr>
          <w:rFonts w:asciiTheme="minorEastAsia" w:eastAsiaTheme="minorEastAsia" w:hAnsiTheme="minorEastAsia"/>
          <w:spacing w:val="6"/>
        </w:rPr>
        <w:t>所有进水的LED</w:t>
      </w:r>
      <w:r w:rsidR="00F55353" w:rsidRPr="00E12215">
        <w:rPr>
          <w:rFonts w:asciiTheme="minorEastAsia" w:eastAsiaTheme="minorEastAsia" w:hAnsiTheme="minorEastAsia"/>
          <w:spacing w:val="6"/>
        </w:rPr>
        <w:t>显示屏屏体放在在航空箱里</w:t>
      </w:r>
      <w:r w:rsidRPr="00E12215">
        <w:rPr>
          <w:rFonts w:asciiTheme="minorEastAsia" w:eastAsiaTheme="minorEastAsia" w:hAnsiTheme="minorEastAsia"/>
          <w:spacing w:val="6"/>
        </w:rPr>
        <w:t>超过72小时以上。</w:t>
      </w:r>
    </w:p>
    <w:p w:rsidR="00EE594C" w:rsidRPr="00E12215" w:rsidRDefault="008A447D" w:rsidP="00EE594C">
      <w:pPr>
        <w:pStyle w:val="a4"/>
        <w:shd w:val="clear" w:color="auto" w:fill="FFFFFF"/>
        <w:spacing w:before="0" w:beforeAutospacing="0" w:after="150" w:afterAutospacing="0" w:line="360" w:lineRule="auto"/>
        <w:ind w:firstLineChars="200" w:firstLine="504"/>
        <w:rPr>
          <w:rFonts w:asciiTheme="minorEastAsia" w:eastAsiaTheme="minorEastAsia" w:hAnsiTheme="minorEastAsia"/>
          <w:spacing w:val="6"/>
        </w:rPr>
      </w:pPr>
      <w:r w:rsidRPr="00E12215">
        <w:rPr>
          <w:rFonts w:asciiTheme="minorEastAsia" w:eastAsiaTheme="minorEastAsia" w:hAnsiTheme="minorEastAsia" w:hint="eastAsia"/>
          <w:spacing w:val="6"/>
        </w:rPr>
        <w:t>总之，面对潮湿天气，科学的存储，合理的使用，预防</w:t>
      </w:r>
      <w:r w:rsidR="00E871A1">
        <w:rPr>
          <w:rFonts w:asciiTheme="minorEastAsia" w:eastAsiaTheme="minorEastAsia" w:hAnsiTheme="minorEastAsia" w:hint="eastAsia"/>
          <w:spacing w:val="6"/>
        </w:rPr>
        <w:t>为主，如显示屏意外进水，冷静处理，先断电，及时除湿，充分晾干后再</w:t>
      </w:r>
      <w:r w:rsidRPr="00E12215">
        <w:rPr>
          <w:rFonts w:asciiTheme="minorEastAsia" w:eastAsiaTheme="minorEastAsia" w:hAnsiTheme="minorEastAsia" w:hint="eastAsia"/>
          <w:spacing w:val="6"/>
        </w:rPr>
        <w:t>预热屏体正常使用。</w:t>
      </w:r>
    </w:p>
    <w:p w:rsidR="0047367A" w:rsidRPr="00E12215" w:rsidRDefault="0047367A" w:rsidP="008A44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47367A" w:rsidRPr="00E12215" w:rsidSect="00033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B8E" w:rsidRDefault="006A3B8E" w:rsidP="00C9029F">
      <w:r>
        <w:separator/>
      </w:r>
    </w:p>
  </w:endnote>
  <w:endnote w:type="continuationSeparator" w:id="0">
    <w:p w:rsidR="006A3B8E" w:rsidRDefault="006A3B8E" w:rsidP="00C9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B8E" w:rsidRDefault="006A3B8E" w:rsidP="00C9029F">
      <w:r>
        <w:separator/>
      </w:r>
    </w:p>
  </w:footnote>
  <w:footnote w:type="continuationSeparator" w:id="0">
    <w:p w:rsidR="006A3B8E" w:rsidRDefault="006A3B8E" w:rsidP="00C90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19D"/>
    <w:rsid w:val="00002AFC"/>
    <w:rsid w:val="0000369B"/>
    <w:rsid w:val="00004370"/>
    <w:rsid w:val="000043AF"/>
    <w:rsid w:val="0000552C"/>
    <w:rsid w:val="000057FF"/>
    <w:rsid w:val="0000645C"/>
    <w:rsid w:val="000072C2"/>
    <w:rsid w:val="00010406"/>
    <w:rsid w:val="00011077"/>
    <w:rsid w:val="00014224"/>
    <w:rsid w:val="00014509"/>
    <w:rsid w:val="00014617"/>
    <w:rsid w:val="00014C19"/>
    <w:rsid w:val="000150C6"/>
    <w:rsid w:val="000162F9"/>
    <w:rsid w:val="00016ECE"/>
    <w:rsid w:val="00017511"/>
    <w:rsid w:val="000179F3"/>
    <w:rsid w:val="000179FA"/>
    <w:rsid w:val="00020B59"/>
    <w:rsid w:val="000213ED"/>
    <w:rsid w:val="0002474D"/>
    <w:rsid w:val="000247D8"/>
    <w:rsid w:val="00024985"/>
    <w:rsid w:val="00025D51"/>
    <w:rsid w:val="00026519"/>
    <w:rsid w:val="000270D8"/>
    <w:rsid w:val="000274CC"/>
    <w:rsid w:val="00027790"/>
    <w:rsid w:val="0002796F"/>
    <w:rsid w:val="000311DF"/>
    <w:rsid w:val="000318C7"/>
    <w:rsid w:val="00031D97"/>
    <w:rsid w:val="0003326E"/>
    <w:rsid w:val="000337BD"/>
    <w:rsid w:val="00033B9C"/>
    <w:rsid w:val="00033FCB"/>
    <w:rsid w:val="0003436B"/>
    <w:rsid w:val="000343B1"/>
    <w:rsid w:val="00035A76"/>
    <w:rsid w:val="00035F12"/>
    <w:rsid w:val="0003629C"/>
    <w:rsid w:val="00040C7F"/>
    <w:rsid w:val="00040CCC"/>
    <w:rsid w:val="000422DF"/>
    <w:rsid w:val="00042596"/>
    <w:rsid w:val="00042CC1"/>
    <w:rsid w:val="00043514"/>
    <w:rsid w:val="00043A25"/>
    <w:rsid w:val="00044E0D"/>
    <w:rsid w:val="000454C8"/>
    <w:rsid w:val="00045B8A"/>
    <w:rsid w:val="00046D5E"/>
    <w:rsid w:val="00046E66"/>
    <w:rsid w:val="000471F6"/>
    <w:rsid w:val="00050972"/>
    <w:rsid w:val="00051C1C"/>
    <w:rsid w:val="00051E8C"/>
    <w:rsid w:val="00052AFB"/>
    <w:rsid w:val="00052C5D"/>
    <w:rsid w:val="000531D6"/>
    <w:rsid w:val="00053349"/>
    <w:rsid w:val="000538C8"/>
    <w:rsid w:val="00053BD3"/>
    <w:rsid w:val="00054291"/>
    <w:rsid w:val="00054B4D"/>
    <w:rsid w:val="000552BC"/>
    <w:rsid w:val="00055BEB"/>
    <w:rsid w:val="000608AF"/>
    <w:rsid w:val="00060C8D"/>
    <w:rsid w:val="00061432"/>
    <w:rsid w:val="000616FA"/>
    <w:rsid w:val="000625D9"/>
    <w:rsid w:val="00062D83"/>
    <w:rsid w:val="00063FF7"/>
    <w:rsid w:val="00065386"/>
    <w:rsid w:val="000655CF"/>
    <w:rsid w:val="00067845"/>
    <w:rsid w:val="00070332"/>
    <w:rsid w:val="00070F61"/>
    <w:rsid w:val="000713F5"/>
    <w:rsid w:val="0007146D"/>
    <w:rsid w:val="0007296A"/>
    <w:rsid w:val="00072C7A"/>
    <w:rsid w:val="00072CC1"/>
    <w:rsid w:val="00076233"/>
    <w:rsid w:val="000768A3"/>
    <w:rsid w:val="00076A13"/>
    <w:rsid w:val="00076FE1"/>
    <w:rsid w:val="00077024"/>
    <w:rsid w:val="0007746D"/>
    <w:rsid w:val="00077F5D"/>
    <w:rsid w:val="000827E8"/>
    <w:rsid w:val="0008313A"/>
    <w:rsid w:val="0008354E"/>
    <w:rsid w:val="00083790"/>
    <w:rsid w:val="000850A5"/>
    <w:rsid w:val="000853A9"/>
    <w:rsid w:val="0008715A"/>
    <w:rsid w:val="00090CA4"/>
    <w:rsid w:val="00090CF3"/>
    <w:rsid w:val="00092279"/>
    <w:rsid w:val="0009277B"/>
    <w:rsid w:val="00092952"/>
    <w:rsid w:val="00092BD1"/>
    <w:rsid w:val="000933AD"/>
    <w:rsid w:val="000953A0"/>
    <w:rsid w:val="00095D89"/>
    <w:rsid w:val="0009661C"/>
    <w:rsid w:val="00096CE3"/>
    <w:rsid w:val="00097B95"/>
    <w:rsid w:val="000A0FDF"/>
    <w:rsid w:val="000A1111"/>
    <w:rsid w:val="000A19D2"/>
    <w:rsid w:val="000A34BE"/>
    <w:rsid w:val="000A3CF1"/>
    <w:rsid w:val="000A5106"/>
    <w:rsid w:val="000A69F9"/>
    <w:rsid w:val="000B0858"/>
    <w:rsid w:val="000B0DC7"/>
    <w:rsid w:val="000B1901"/>
    <w:rsid w:val="000B2337"/>
    <w:rsid w:val="000B2DA0"/>
    <w:rsid w:val="000B39A3"/>
    <w:rsid w:val="000B3E8C"/>
    <w:rsid w:val="000B493B"/>
    <w:rsid w:val="000B4F55"/>
    <w:rsid w:val="000B5407"/>
    <w:rsid w:val="000B7058"/>
    <w:rsid w:val="000B7A01"/>
    <w:rsid w:val="000B7BFF"/>
    <w:rsid w:val="000C23EF"/>
    <w:rsid w:val="000C2D76"/>
    <w:rsid w:val="000C39F4"/>
    <w:rsid w:val="000C4317"/>
    <w:rsid w:val="000C511E"/>
    <w:rsid w:val="000C5B7F"/>
    <w:rsid w:val="000C63DE"/>
    <w:rsid w:val="000C6661"/>
    <w:rsid w:val="000C66B6"/>
    <w:rsid w:val="000C7FAF"/>
    <w:rsid w:val="000D09B2"/>
    <w:rsid w:val="000D0BED"/>
    <w:rsid w:val="000D1065"/>
    <w:rsid w:val="000D12DC"/>
    <w:rsid w:val="000D2160"/>
    <w:rsid w:val="000D2185"/>
    <w:rsid w:val="000D3B6A"/>
    <w:rsid w:val="000D427D"/>
    <w:rsid w:val="000D576D"/>
    <w:rsid w:val="000D58A3"/>
    <w:rsid w:val="000D69C3"/>
    <w:rsid w:val="000D6D53"/>
    <w:rsid w:val="000D6DFB"/>
    <w:rsid w:val="000E0518"/>
    <w:rsid w:val="000E0B2F"/>
    <w:rsid w:val="000E184C"/>
    <w:rsid w:val="000E3807"/>
    <w:rsid w:val="000E3C20"/>
    <w:rsid w:val="000E4D6C"/>
    <w:rsid w:val="000E591E"/>
    <w:rsid w:val="000E6C2D"/>
    <w:rsid w:val="000E73C0"/>
    <w:rsid w:val="000E76AD"/>
    <w:rsid w:val="000E7CE4"/>
    <w:rsid w:val="000F03CA"/>
    <w:rsid w:val="000F119B"/>
    <w:rsid w:val="000F13D0"/>
    <w:rsid w:val="000F245D"/>
    <w:rsid w:val="000F391C"/>
    <w:rsid w:val="000F41CB"/>
    <w:rsid w:val="000F4476"/>
    <w:rsid w:val="000F45F8"/>
    <w:rsid w:val="000F4DA1"/>
    <w:rsid w:val="000F53B0"/>
    <w:rsid w:val="000F7AD8"/>
    <w:rsid w:val="0010077D"/>
    <w:rsid w:val="0010081C"/>
    <w:rsid w:val="00100C72"/>
    <w:rsid w:val="00100F5D"/>
    <w:rsid w:val="001010C7"/>
    <w:rsid w:val="0010237F"/>
    <w:rsid w:val="0010360C"/>
    <w:rsid w:val="00103C50"/>
    <w:rsid w:val="00103EDB"/>
    <w:rsid w:val="0010448B"/>
    <w:rsid w:val="001053CE"/>
    <w:rsid w:val="00105A4A"/>
    <w:rsid w:val="00105C1C"/>
    <w:rsid w:val="00106135"/>
    <w:rsid w:val="001061D9"/>
    <w:rsid w:val="0010754A"/>
    <w:rsid w:val="001103B6"/>
    <w:rsid w:val="00111E6F"/>
    <w:rsid w:val="00112596"/>
    <w:rsid w:val="00112916"/>
    <w:rsid w:val="00112EEB"/>
    <w:rsid w:val="00113970"/>
    <w:rsid w:val="00114B54"/>
    <w:rsid w:val="0011540C"/>
    <w:rsid w:val="00116DEE"/>
    <w:rsid w:val="00121502"/>
    <w:rsid w:val="001216F0"/>
    <w:rsid w:val="001229CC"/>
    <w:rsid w:val="00122A7F"/>
    <w:rsid w:val="001245E8"/>
    <w:rsid w:val="00124DA5"/>
    <w:rsid w:val="00125AFF"/>
    <w:rsid w:val="001268FD"/>
    <w:rsid w:val="00126C11"/>
    <w:rsid w:val="00126FF4"/>
    <w:rsid w:val="0012724F"/>
    <w:rsid w:val="00127A85"/>
    <w:rsid w:val="00127C4B"/>
    <w:rsid w:val="00127C9C"/>
    <w:rsid w:val="001323A4"/>
    <w:rsid w:val="0013348B"/>
    <w:rsid w:val="0013358B"/>
    <w:rsid w:val="00134812"/>
    <w:rsid w:val="001352E1"/>
    <w:rsid w:val="00135635"/>
    <w:rsid w:val="00135BFB"/>
    <w:rsid w:val="00136F52"/>
    <w:rsid w:val="00137704"/>
    <w:rsid w:val="001378C1"/>
    <w:rsid w:val="00140A07"/>
    <w:rsid w:val="00141BEE"/>
    <w:rsid w:val="001440B8"/>
    <w:rsid w:val="00144185"/>
    <w:rsid w:val="001444A5"/>
    <w:rsid w:val="001444C0"/>
    <w:rsid w:val="00144669"/>
    <w:rsid w:val="001459A7"/>
    <w:rsid w:val="00146DF7"/>
    <w:rsid w:val="00147879"/>
    <w:rsid w:val="00150493"/>
    <w:rsid w:val="00150A8B"/>
    <w:rsid w:val="00150B30"/>
    <w:rsid w:val="00150FC8"/>
    <w:rsid w:val="0015168E"/>
    <w:rsid w:val="00152153"/>
    <w:rsid w:val="001529A6"/>
    <w:rsid w:val="00152BF7"/>
    <w:rsid w:val="00152DDE"/>
    <w:rsid w:val="00153A48"/>
    <w:rsid w:val="00153B50"/>
    <w:rsid w:val="00154064"/>
    <w:rsid w:val="00155494"/>
    <w:rsid w:val="00155898"/>
    <w:rsid w:val="00156253"/>
    <w:rsid w:val="00156327"/>
    <w:rsid w:val="00156902"/>
    <w:rsid w:val="00157E8F"/>
    <w:rsid w:val="001613D1"/>
    <w:rsid w:val="001627CB"/>
    <w:rsid w:val="00162DA4"/>
    <w:rsid w:val="001631EE"/>
    <w:rsid w:val="001638EA"/>
    <w:rsid w:val="00163945"/>
    <w:rsid w:val="00163E26"/>
    <w:rsid w:val="00164F86"/>
    <w:rsid w:val="00165C50"/>
    <w:rsid w:val="001664FD"/>
    <w:rsid w:val="001677DB"/>
    <w:rsid w:val="0017082F"/>
    <w:rsid w:val="001709E5"/>
    <w:rsid w:val="0017132E"/>
    <w:rsid w:val="00171BFD"/>
    <w:rsid w:val="00172AF4"/>
    <w:rsid w:val="00174C0F"/>
    <w:rsid w:val="00175B71"/>
    <w:rsid w:val="00175DCD"/>
    <w:rsid w:val="00177CC4"/>
    <w:rsid w:val="00177F90"/>
    <w:rsid w:val="00181960"/>
    <w:rsid w:val="0018484A"/>
    <w:rsid w:val="00185AEB"/>
    <w:rsid w:val="00186A38"/>
    <w:rsid w:val="00190475"/>
    <w:rsid w:val="0019196F"/>
    <w:rsid w:val="00192671"/>
    <w:rsid w:val="00194946"/>
    <w:rsid w:val="00194AEF"/>
    <w:rsid w:val="00194B16"/>
    <w:rsid w:val="00194B95"/>
    <w:rsid w:val="00195638"/>
    <w:rsid w:val="00195D3C"/>
    <w:rsid w:val="00195E5D"/>
    <w:rsid w:val="00196B93"/>
    <w:rsid w:val="00196D40"/>
    <w:rsid w:val="00197C43"/>
    <w:rsid w:val="00197CE6"/>
    <w:rsid w:val="001A0104"/>
    <w:rsid w:val="001A0452"/>
    <w:rsid w:val="001A1755"/>
    <w:rsid w:val="001A1A35"/>
    <w:rsid w:val="001A1CFC"/>
    <w:rsid w:val="001A3294"/>
    <w:rsid w:val="001A3FCE"/>
    <w:rsid w:val="001A4A04"/>
    <w:rsid w:val="001A5CD0"/>
    <w:rsid w:val="001A5EF0"/>
    <w:rsid w:val="001A601A"/>
    <w:rsid w:val="001A628B"/>
    <w:rsid w:val="001A79B6"/>
    <w:rsid w:val="001B08ED"/>
    <w:rsid w:val="001B0A9F"/>
    <w:rsid w:val="001B0C99"/>
    <w:rsid w:val="001B2029"/>
    <w:rsid w:val="001B273F"/>
    <w:rsid w:val="001B2B04"/>
    <w:rsid w:val="001B306E"/>
    <w:rsid w:val="001B456C"/>
    <w:rsid w:val="001B4D55"/>
    <w:rsid w:val="001B7793"/>
    <w:rsid w:val="001C012F"/>
    <w:rsid w:val="001C08A5"/>
    <w:rsid w:val="001C1108"/>
    <w:rsid w:val="001C2340"/>
    <w:rsid w:val="001C2807"/>
    <w:rsid w:val="001C2EAD"/>
    <w:rsid w:val="001C3838"/>
    <w:rsid w:val="001C3C51"/>
    <w:rsid w:val="001C4085"/>
    <w:rsid w:val="001C479A"/>
    <w:rsid w:val="001C4FAE"/>
    <w:rsid w:val="001C6310"/>
    <w:rsid w:val="001D0528"/>
    <w:rsid w:val="001D09D2"/>
    <w:rsid w:val="001D2F50"/>
    <w:rsid w:val="001D3A28"/>
    <w:rsid w:val="001D4032"/>
    <w:rsid w:val="001D590F"/>
    <w:rsid w:val="001D5FCE"/>
    <w:rsid w:val="001D65BB"/>
    <w:rsid w:val="001D67CA"/>
    <w:rsid w:val="001D6F0E"/>
    <w:rsid w:val="001D75E4"/>
    <w:rsid w:val="001D7C8E"/>
    <w:rsid w:val="001D7D1F"/>
    <w:rsid w:val="001E0433"/>
    <w:rsid w:val="001E17B8"/>
    <w:rsid w:val="001E2917"/>
    <w:rsid w:val="001E2C80"/>
    <w:rsid w:val="001E475C"/>
    <w:rsid w:val="001E4D92"/>
    <w:rsid w:val="001E502B"/>
    <w:rsid w:val="001E5313"/>
    <w:rsid w:val="001E668C"/>
    <w:rsid w:val="001E68A0"/>
    <w:rsid w:val="001E730B"/>
    <w:rsid w:val="001F1406"/>
    <w:rsid w:val="001F2673"/>
    <w:rsid w:val="001F268A"/>
    <w:rsid w:val="001F344A"/>
    <w:rsid w:val="001F4E52"/>
    <w:rsid w:val="001F4E67"/>
    <w:rsid w:val="001F5101"/>
    <w:rsid w:val="001F65C6"/>
    <w:rsid w:val="001F709C"/>
    <w:rsid w:val="001F792F"/>
    <w:rsid w:val="002002F0"/>
    <w:rsid w:val="00201C30"/>
    <w:rsid w:val="002032FE"/>
    <w:rsid w:val="00203798"/>
    <w:rsid w:val="00204BAA"/>
    <w:rsid w:val="0020557D"/>
    <w:rsid w:val="00205FA8"/>
    <w:rsid w:val="00206A34"/>
    <w:rsid w:val="00206A36"/>
    <w:rsid w:val="00206E66"/>
    <w:rsid w:val="00207038"/>
    <w:rsid w:val="00207BC4"/>
    <w:rsid w:val="00207CBF"/>
    <w:rsid w:val="002102A3"/>
    <w:rsid w:val="00210772"/>
    <w:rsid w:val="00210B20"/>
    <w:rsid w:val="00210F14"/>
    <w:rsid w:val="002113B0"/>
    <w:rsid w:val="00211A22"/>
    <w:rsid w:val="00211D7A"/>
    <w:rsid w:val="002127DC"/>
    <w:rsid w:val="00214C98"/>
    <w:rsid w:val="0021616B"/>
    <w:rsid w:val="0021777A"/>
    <w:rsid w:val="002201B1"/>
    <w:rsid w:val="00221593"/>
    <w:rsid w:val="00221999"/>
    <w:rsid w:val="00221EC5"/>
    <w:rsid w:val="0022376B"/>
    <w:rsid w:val="00223FBE"/>
    <w:rsid w:val="00224ED2"/>
    <w:rsid w:val="00225DF8"/>
    <w:rsid w:val="00226B4E"/>
    <w:rsid w:val="00227A4C"/>
    <w:rsid w:val="00230D5A"/>
    <w:rsid w:val="002310B9"/>
    <w:rsid w:val="002319ED"/>
    <w:rsid w:val="0023231B"/>
    <w:rsid w:val="00233FA1"/>
    <w:rsid w:val="002348C9"/>
    <w:rsid w:val="00234BA7"/>
    <w:rsid w:val="002357EF"/>
    <w:rsid w:val="00236227"/>
    <w:rsid w:val="002373EE"/>
    <w:rsid w:val="0024002E"/>
    <w:rsid w:val="002400B9"/>
    <w:rsid w:val="00241E0C"/>
    <w:rsid w:val="00241F1B"/>
    <w:rsid w:val="00242B3A"/>
    <w:rsid w:val="00243D2A"/>
    <w:rsid w:val="0024405F"/>
    <w:rsid w:val="002448B7"/>
    <w:rsid w:val="002458A4"/>
    <w:rsid w:val="00245F22"/>
    <w:rsid w:val="002465A6"/>
    <w:rsid w:val="00246EA2"/>
    <w:rsid w:val="00250640"/>
    <w:rsid w:val="00250D73"/>
    <w:rsid w:val="002516E7"/>
    <w:rsid w:val="00251D7F"/>
    <w:rsid w:val="00251F0F"/>
    <w:rsid w:val="00252015"/>
    <w:rsid w:val="00252A4C"/>
    <w:rsid w:val="00253D9F"/>
    <w:rsid w:val="00253DBF"/>
    <w:rsid w:val="00254C73"/>
    <w:rsid w:val="00254FC2"/>
    <w:rsid w:val="002567BD"/>
    <w:rsid w:val="0025709D"/>
    <w:rsid w:val="00257EE5"/>
    <w:rsid w:val="00260DD5"/>
    <w:rsid w:val="002616B3"/>
    <w:rsid w:val="00261755"/>
    <w:rsid w:val="00261A3F"/>
    <w:rsid w:val="00261EAF"/>
    <w:rsid w:val="0026343C"/>
    <w:rsid w:val="002636B3"/>
    <w:rsid w:val="00263E70"/>
    <w:rsid w:val="002643E2"/>
    <w:rsid w:val="002649CE"/>
    <w:rsid w:val="002652A5"/>
    <w:rsid w:val="00265399"/>
    <w:rsid w:val="002657C7"/>
    <w:rsid w:val="00265CAC"/>
    <w:rsid w:val="0026696B"/>
    <w:rsid w:val="002670E1"/>
    <w:rsid w:val="00267599"/>
    <w:rsid w:val="0027250B"/>
    <w:rsid w:val="00272CC4"/>
    <w:rsid w:val="00273087"/>
    <w:rsid w:val="0027362F"/>
    <w:rsid w:val="00275305"/>
    <w:rsid w:val="002755EA"/>
    <w:rsid w:val="00275ABF"/>
    <w:rsid w:val="0027710D"/>
    <w:rsid w:val="002772CF"/>
    <w:rsid w:val="002774B0"/>
    <w:rsid w:val="002774D6"/>
    <w:rsid w:val="0027786F"/>
    <w:rsid w:val="00277ED0"/>
    <w:rsid w:val="00280157"/>
    <w:rsid w:val="0028048B"/>
    <w:rsid w:val="00280613"/>
    <w:rsid w:val="00280CAB"/>
    <w:rsid w:val="00280D61"/>
    <w:rsid w:val="00281570"/>
    <w:rsid w:val="0028219F"/>
    <w:rsid w:val="00284689"/>
    <w:rsid w:val="002856F4"/>
    <w:rsid w:val="00286661"/>
    <w:rsid w:val="00287BFE"/>
    <w:rsid w:val="00287D63"/>
    <w:rsid w:val="00292172"/>
    <w:rsid w:val="002922D6"/>
    <w:rsid w:val="00292B8C"/>
    <w:rsid w:val="00292D57"/>
    <w:rsid w:val="0029435B"/>
    <w:rsid w:val="002955A4"/>
    <w:rsid w:val="00295D2C"/>
    <w:rsid w:val="002960C2"/>
    <w:rsid w:val="00296571"/>
    <w:rsid w:val="00296BA5"/>
    <w:rsid w:val="00296BF8"/>
    <w:rsid w:val="002A0A87"/>
    <w:rsid w:val="002A1BE2"/>
    <w:rsid w:val="002A1C22"/>
    <w:rsid w:val="002A2344"/>
    <w:rsid w:val="002A2BB3"/>
    <w:rsid w:val="002A2D30"/>
    <w:rsid w:val="002A338D"/>
    <w:rsid w:val="002A3562"/>
    <w:rsid w:val="002A5497"/>
    <w:rsid w:val="002A54F0"/>
    <w:rsid w:val="002A66E0"/>
    <w:rsid w:val="002B0B99"/>
    <w:rsid w:val="002B1582"/>
    <w:rsid w:val="002B1729"/>
    <w:rsid w:val="002B3926"/>
    <w:rsid w:val="002B40EF"/>
    <w:rsid w:val="002B4A5F"/>
    <w:rsid w:val="002B7365"/>
    <w:rsid w:val="002B7836"/>
    <w:rsid w:val="002B7E4B"/>
    <w:rsid w:val="002C027D"/>
    <w:rsid w:val="002C0549"/>
    <w:rsid w:val="002C12E6"/>
    <w:rsid w:val="002C202E"/>
    <w:rsid w:val="002C2438"/>
    <w:rsid w:val="002C2956"/>
    <w:rsid w:val="002C2A5B"/>
    <w:rsid w:val="002C46C7"/>
    <w:rsid w:val="002C51DD"/>
    <w:rsid w:val="002C56BB"/>
    <w:rsid w:val="002C573D"/>
    <w:rsid w:val="002C5A95"/>
    <w:rsid w:val="002C5E52"/>
    <w:rsid w:val="002C6922"/>
    <w:rsid w:val="002C7033"/>
    <w:rsid w:val="002C7335"/>
    <w:rsid w:val="002C7530"/>
    <w:rsid w:val="002C768A"/>
    <w:rsid w:val="002D046D"/>
    <w:rsid w:val="002D1FE1"/>
    <w:rsid w:val="002D2773"/>
    <w:rsid w:val="002D2BE7"/>
    <w:rsid w:val="002D2E0A"/>
    <w:rsid w:val="002D3499"/>
    <w:rsid w:val="002D4A93"/>
    <w:rsid w:val="002E0076"/>
    <w:rsid w:val="002E1E97"/>
    <w:rsid w:val="002E2602"/>
    <w:rsid w:val="002E2A38"/>
    <w:rsid w:val="002E3777"/>
    <w:rsid w:val="002E4506"/>
    <w:rsid w:val="002E492D"/>
    <w:rsid w:val="002E6D81"/>
    <w:rsid w:val="002E6D94"/>
    <w:rsid w:val="002E72DA"/>
    <w:rsid w:val="002E72E6"/>
    <w:rsid w:val="002F0548"/>
    <w:rsid w:val="002F0660"/>
    <w:rsid w:val="002F15F9"/>
    <w:rsid w:val="002F31CF"/>
    <w:rsid w:val="002F323F"/>
    <w:rsid w:val="002F4AC9"/>
    <w:rsid w:val="002F55A2"/>
    <w:rsid w:val="002F60CA"/>
    <w:rsid w:val="002F621A"/>
    <w:rsid w:val="002F750E"/>
    <w:rsid w:val="002F7C6A"/>
    <w:rsid w:val="00300639"/>
    <w:rsid w:val="00301A72"/>
    <w:rsid w:val="00301B62"/>
    <w:rsid w:val="00301F44"/>
    <w:rsid w:val="00302125"/>
    <w:rsid w:val="003023D6"/>
    <w:rsid w:val="0030379A"/>
    <w:rsid w:val="00303813"/>
    <w:rsid w:val="00304AA0"/>
    <w:rsid w:val="00304C2B"/>
    <w:rsid w:val="00305DC9"/>
    <w:rsid w:val="0030724A"/>
    <w:rsid w:val="00307B19"/>
    <w:rsid w:val="00312B7B"/>
    <w:rsid w:val="00313A0B"/>
    <w:rsid w:val="00314140"/>
    <w:rsid w:val="00316467"/>
    <w:rsid w:val="0031678E"/>
    <w:rsid w:val="00320C94"/>
    <w:rsid w:val="003210BE"/>
    <w:rsid w:val="00321E01"/>
    <w:rsid w:val="00322CA4"/>
    <w:rsid w:val="00322D9B"/>
    <w:rsid w:val="00323235"/>
    <w:rsid w:val="003237C7"/>
    <w:rsid w:val="00323B09"/>
    <w:rsid w:val="003260C6"/>
    <w:rsid w:val="00326911"/>
    <w:rsid w:val="0032751E"/>
    <w:rsid w:val="003278AA"/>
    <w:rsid w:val="00330EEB"/>
    <w:rsid w:val="00330F6B"/>
    <w:rsid w:val="0033144B"/>
    <w:rsid w:val="00331497"/>
    <w:rsid w:val="0033334B"/>
    <w:rsid w:val="00333457"/>
    <w:rsid w:val="0033420F"/>
    <w:rsid w:val="0033546A"/>
    <w:rsid w:val="00335807"/>
    <w:rsid w:val="00337FC4"/>
    <w:rsid w:val="00340311"/>
    <w:rsid w:val="00340F05"/>
    <w:rsid w:val="00341D89"/>
    <w:rsid w:val="003423D0"/>
    <w:rsid w:val="00342853"/>
    <w:rsid w:val="00343938"/>
    <w:rsid w:val="00343D94"/>
    <w:rsid w:val="00343F76"/>
    <w:rsid w:val="00344081"/>
    <w:rsid w:val="00344671"/>
    <w:rsid w:val="00344B21"/>
    <w:rsid w:val="003452AC"/>
    <w:rsid w:val="00345E97"/>
    <w:rsid w:val="00346D60"/>
    <w:rsid w:val="003475C1"/>
    <w:rsid w:val="00350330"/>
    <w:rsid w:val="003509FA"/>
    <w:rsid w:val="00350EBD"/>
    <w:rsid w:val="00350FF9"/>
    <w:rsid w:val="00351531"/>
    <w:rsid w:val="003522AD"/>
    <w:rsid w:val="003537AC"/>
    <w:rsid w:val="00353941"/>
    <w:rsid w:val="003553F6"/>
    <w:rsid w:val="0035572E"/>
    <w:rsid w:val="003564D8"/>
    <w:rsid w:val="003566A0"/>
    <w:rsid w:val="00356F53"/>
    <w:rsid w:val="00357C01"/>
    <w:rsid w:val="00357E59"/>
    <w:rsid w:val="00360250"/>
    <w:rsid w:val="0036072D"/>
    <w:rsid w:val="00362285"/>
    <w:rsid w:val="003628B9"/>
    <w:rsid w:val="003629B6"/>
    <w:rsid w:val="003640F1"/>
    <w:rsid w:val="003644FF"/>
    <w:rsid w:val="00365690"/>
    <w:rsid w:val="00365913"/>
    <w:rsid w:val="003667EF"/>
    <w:rsid w:val="00366AF8"/>
    <w:rsid w:val="00367078"/>
    <w:rsid w:val="003677A3"/>
    <w:rsid w:val="00367C5C"/>
    <w:rsid w:val="00370C0E"/>
    <w:rsid w:val="00371838"/>
    <w:rsid w:val="00371988"/>
    <w:rsid w:val="00374CE6"/>
    <w:rsid w:val="003755C7"/>
    <w:rsid w:val="003759E2"/>
    <w:rsid w:val="003769F6"/>
    <w:rsid w:val="00376D60"/>
    <w:rsid w:val="003775D2"/>
    <w:rsid w:val="00380593"/>
    <w:rsid w:val="00380AFB"/>
    <w:rsid w:val="00380D74"/>
    <w:rsid w:val="00381DE0"/>
    <w:rsid w:val="00381ED9"/>
    <w:rsid w:val="00382D00"/>
    <w:rsid w:val="0038655E"/>
    <w:rsid w:val="00386CB2"/>
    <w:rsid w:val="00386CDE"/>
    <w:rsid w:val="00387794"/>
    <w:rsid w:val="00387D24"/>
    <w:rsid w:val="0039175A"/>
    <w:rsid w:val="003919DE"/>
    <w:rsid w:val="00392A96"/>
    <w:rsid w:val="00392E0B"/>
    <w:rsid w:val="00393412"/>
    <w:rsid w:val="00393BB2"/>
    <w:rsid w:val="00394198"/>
    <w:rsid w:val="00395706"/>
    <w:rsid w:val="003957B1"/>
    <w:rsid w:val="00396678"/>
    <w:rsid w:val="003969D9"/>
    <w:rsid w:val="003A0037"/>
    <w:rsid w:val="003A0656"/>
    <w:rsid w:val="003A12C8"/>
    <w:rsid w:val="003A1D4C"/>
    <w:rsid w:val="003A1F1A"/>
    <w:rsid w:val="003A2AAA"/>
    <w:rsid w:val="003A36DA"/>
    <w:rsid w:val="003A3812"/>
    <w:rsid w:val="003A404C"/>
    <w:rsid w:val="003A4AB3"/>
    <w:rsid w:val="003A5C38"/>
    <w:rsid w:val="003A5C51"/>
    <w:rsid w:val="003B0698"/>
    <w:rsid w:val="003B355B"/>
    <w:rsid w:val="003B4475"/>
    <w:rsid w:val="003B4DC9"/>
    <w:rsid w:val="003B4EF8"/>
    <w:rsid w:val="003B57E1"/>
    <w:rsid w:val="003B5D21"/>
    <w:rsid w:val="003B6085"/>
    <w:rsid w:val="003B6959"/>
    <w:rsid w:val="003B7B25"/>
    <w:rsid w:val="003B7BEB"/>
    <w:rsid w:val="003C11EA"/>
    <w:rsid w:val="003C2C87"/>
    <w:rsid w:val="003C321F"/>
    <w:rsid w:val="003C3779"/>
    <w:rsid w:val="003C3902"/>
    <w:rsid w:val="003C55BF"/>
    <w:rsid w:val="003C5BF3"/>
    <w:rsid w:val="003C5DBE"/>
    <w:rsid w:val="003C7AD0"/>
    <w:rsid w:val="003D1511"/>
    <w:rsid w:val="003D18B0"/>
    <w:rsid w:val="003D19D5"/>
    <w:rsid w:val="003D1D54"/>
    <w:rsid w:val="003D254F"/>
    <w:rsid w:val="003D3359"/>
    <w:rsid w:val="003D3CEF"/>
    <w:rsid w:val="003D3EFB"/>
    <w:rsid w:val="003D40E2"/>
    <w:rsid w:val="003D41C5"/>
    <w:rsid w:val="003D4A86"/>
    <w:rsid w:val="003D5364"/>
    <w:rsid w:val="003D5737"/>
    <w:rsid w:val="003D65B0"/>
    <w:rsid w:val="003D6709"/>
    <w:rsid w:val="003D7324"/>
    <w:rsid w:val="003E04DB"/>
    <w:rsid w:val="003E1110"/>
    <w:rsid w:val="003E25A0"/>
    <w:rsid w:val="003E2852"/>
    <w:rsid w:val="003E2C6F"/>
    <w:rsid w:val="003E361A"/>
    <w:rsid w:val="003E46B5"/>
    <w:rsid w:val="003E4927"/>
    <w:rsid w:val="003E4DC3"/>
    <w:rsid w:val="003E5331"/>
    <w:rsid w:val="003E55AE"/>
    <w:rsid w:val="003E55C1"/>
    <w:rsid w:val="003E6C82"/>
    <w:rsid w:val="003E7A10"/>
    <w:rsid w:val="003F06C0"/>
    <w:rsid w:val="003F0C20"/>
    <w:rsid w:val="003F0F6F"/>
    <w:rsid w:val="003F1306"/>
    <w:rsid w:val="003F17B8"/>
    <w:rsid w:val="003F2022"/>
    <w:rsid w:val="003F29AE"/>
    <w:rsid w:val="003F3178"/>
    <w:rsid w:val="003F3531"/>
    <w:rsid w:val="003F3866"/>
    <w:rsid w:val="003F5ADC"/>
    <w:rsid w:val="003F6125"/>
    <w:rsid w:val="003F6ADF"/>
    <w:rsid w:val="003F6D9E"/>
    <w:rsid w:val="003F7539"/>
    <w:rsid w:val="0040091A"/>
    <w:rsid w:val="00400EB9"/>
    <w:rsid w:val="004013C6"/>
    <w:rsid w:val="0040141C"/>
    <w:rsid w:val="00402E27"/>
    <w:rsid w:val="004031FF"/>
    <w:rsid w:val="00403264"/>
    <w:rsid w:val="00403285"/>
    <w:rsid w:val="004035B1"/>
    <w:rsid w:val="00403637"/>
    <w:rsid w:val="0040415D"/>
    <w:rsid w:val="00404C18"/>
    <w:rsid w:val="00404EB1"/>
    <w:rsid w:val="00404F63"/>
    <w:rsid w:val="00405220"/>
    <w:rsid w:val="00405F7E"/>
    <w:rsid w:val="004066C8"/>
    <w:rsid w:val="0040679A"/>
    <w:rsid w:val="00412477"/>
    <w:rsid w:val="0041258B"/>
    <w:rsid w:val="00412A4B"/>
    <w:rsid w:val="00416525"/>
    <w:rsid w:val="0042011F"/>
    <w:rsid w:val="004206C0"/>
    <w:rsid w:val="004212BC"/>
    <w:rsid w:val="004217AF"/>
    <w:rsid w:val="00424A88"/>
    <w:rsid w:val="00426E9C"/>
    <w:rsid w:val="00430289"/>
    <w:rsid w:val="004306E7"/>
    <w:rsid w:val="00431549"/>
    <w:rsid w:val="00433433"/>
    <w:rsid w:val="00433570"/>
    <w:rsid w:val="00433DBB"/>
    <w:rsid w:val="00434287"/>
    <w:rsid w:val="0043461F"/>
    <w:rsid w:val="004349E7"/>
    <w:rsid w:val="00434BE5"/>
    <w:rsid w:val="0043535A"/>
    <w:rsid w:val="004355FB"/>
    <w:rsid w:val="00435A21"/>
    <w:rsid w:val="00435AE1"/>
    <w:rsid w:val="00436D4E"/>
    <w:rsid w:val="00436FD2"/>
    <w:rsid w:val="00440301"/>
    <w:rsid w:val="00440BEC"/>
    <w:rsid w:val="00440C76"/>
    <w:rsid w:val="004418C7"/>
    <w:rsid w:val="00442EB8"/>
    <w:rsid w:val="00443C8B"/>
    <w:rsid w:val="00444331"/>
    <w:rsid w:val="004445B8"/>
    <w:rsid w:val="00444660"/>
    <w:rsid w:val="004461F7"/>
    <w:rsid w:val="0044650D"/>
    <w:rsid w:val="004466F3"/>
    <w:rsid w:val="00446A8E"/>
    <w:rsid w:val="00446F5E"/>
    <w:rsid w:val="00447248"/>
    <w:rsid w:val="00450365"/>
    <w:rsid w:val="0045170A"/>
    <w:rsid w:val="00451B83"/>
    <w:rsid w:val="00452F9A"/>
    <w:rsid w:val="00453457"/>
    <w:rsid w:val="00454012"/>
    <w:rsid w:val="0045446B"/>
    <w:rsid w:val="004544AE"/>
    <w:rsid w:val="00454E2B"/>
    <w:rsid w:val="004554D9"/>
    <w:rsid w:val="00456FBE"/>
    <w:rsid w:val="004574EE"/>
    <w:rsid w:val="00457AA8"/>
    <w:rsid w:val="00460552"/>
    <w:rsid w:val="00461872"/>
    <w:rsid w:val="00461BD9"/>
    <w:rsid w:val="00462BF9"/>
    <w:rsid w:val="0046349B"/>
    <w:rsid w:val="0046361E"/>
    <w:rsid w:val="00463E4F"/>
    <w:rsid w:val="00464061"/>
    <w:rsid w:val="00466916"/>
    <w:rsid w:val="004671D7"/>
    <w:rsid w:val="0047110B"/>
    <w:rsid w:val="00472C12"/>
    <w:rsid w:val="00472CEB"/>
    <w:rsid w:val="0047367A"/>
    <w:rsid w:val="004746E1"/>
    <w:rsid w:val="00475943"/>
    <w:rsid w:val="00475AC7"/>
    <w:rsid w:val="00476ABD"/>
    <w:rsid w:val="00476C2F"/>
    <w:rsid w:val="00480141"/>
    <w:rsid w:val="004802E8"/>
    <w:rsid w:val="00480ACD"/>
    <w:rsid w:val="00483B49"/>
    <w:rsid w:val="0048450A"/>
    <w:rsid w:val="0048508A"/>
    <w:rsid w:val="00485545"/>
    <w:rsid w:val="0048562D"/>
    <w:rsid w:val="0048587E"/>
    <w:rsid w:val="00485F95"/>
    <w:rsid w:val="00486194"/>
    <w:rsid w:val="004865EB"/>
    <w:rsid w:val="00486AFF"/>
    <w:rsid w:val="00487441"/>
    <w:rsid w:val="004901EE"/>
    <w:rsid w:val="00490281"/>
    <w:rsid w:val="00491AF2"/>
    <w:rsid w:val="004920C4"/>
    <w:rsid w:val="0049296E"/>
    <w:rsid w:val="00492B58"/>
    <w:rsid w:val="00493C87"/>
    <w:rsid w:val="0049440C"/>
    <w:rsid w:val="00494987"/>
    <w:rsid w:val="004953B0"/>
    <w:rsid w:val="0049588A"/>
    <w:rsid w:val="00496252"/>
    <w:rsid w:val="004966D1"/>
    <w:rsid w:val="00497F84"/>
    <w:rsid w:val="004A0457"/>
    <w:rsid w:val="004A08DE"/>
    <w:rsid w:val="004A0ADD"/>
    <w:rsid w:val="004A1D03"/>
    <w:rsid w:val="004A334D"/>
    <w:rsid w:val="004A3553"/>
    <w:rsid w:val="004A3649"/>
    <w:rsid w:val="004A37BE"/>
    <w:rsid w:val="004A4B2B"/>
    <w:rsid w:val="004A5BBA"/>
    <w:rsid w:val="004A7E14"/>
    <w:rsid w:val="004B041F"/>
    <w:rsid w:val="004B1297"/>
    <w:rsid w:val="004B164D"/>
    <w:rsid w:val="004B197F"/>
    <w:rsid w:val="004B2869"/>
    <w:rsid w:val="004B3238"/>
    <w:rsid w:val="004B3862"/>
    <w:rsid w:val="004B4464"/>
    <w:rsid w:val="004B4E34"/>
    <w:rsid w:val="004B5514"/>
    <w:rsid w:val="004B6631"/>
    <w:rsid w:val="004B686A"/>
    <w:rsid w:val="004B7B20"/>
    <w:rsid w:val="004B7E4C"/>
    <w:rsid w:val="004C0313"/>
    <w:rsid w:val="004C0705"/>
    <w:rsid w:val="004C0D31"/>
    <w:rsid w:val="004C2669"/>
    <w:rsid w:val="004C2EC5"/>
    <w:rsid w:val="004C6007"/>
    <w:rsid w:val="004D004F"/>
    <w:rsid w:val="004D006C"/>
    <w:rsid w:val="004D1B31"/>
    <w:rsid w:val="004D1F4F"/>
    <w:rsid w:val="004D37FC"/>
    <w:rsid w:val="004D4660"/>
    <w:rsid w:val="004D4F14"/>
    <w:rsid w:val="004D56F0"/>
    <w:rsid w:val="004D6A2E"/>
    <w:rsid w:val="004D6F18"/>
    <w:rsid w:val="004D7942"/>
    <w:rsid w:val="004D7D0C"/>
    <w:rsid w:val="004E16EF"/>
    <w:rsid w:val="004E48D8"/>
    <w:rsid w:val="004E49B1"/>
    <w:rsid w:val="004E5074"/>
    <w:rsid w:val="004E631E"/>
    <w:rsid w:val="004E65FF"/>
    <w:rsid w:val="004E6DFC"/>
    <w:rsid w:val="004E7E6F"/>
    <w:rsid w:val="004F0067"/>
    <w:rsid w:val="004F0D41"/>
    <w:rsid w:val="004F22CB"/>
    <w:rsid w:val="004F2522"/>
    <w:rsid w:val="004F25F3"/>
    <w:rsid w:val="004F2990"/>
    <w:rsid w:val="004F4643"/>
    <w:rsid w:val="004F4AFB"/>
    <w:rsid w:val="004F4B2D"/>
    <w:rsid w:val="004F544A"/>
    <w:rsid w:val="004F65E8"/>
    <w:rsid w:val="004F6A43"/>
    <w:rsid w:val="004F7F14"/>
    <w:rsid w:val="0050098F"/>
    <w:rsid w:val="00502274"/>
    <w:rsid w:val="00502DF9"/>
    <w:rsid w:val="0050317B"/>
    <w:rsid w:val="00504465"/>
    <w:rsid w:val="00504CD4"/>
    <w:rsid w:val="0050520C"/>
    <w:rsid w:val="005058B8"/>
    <w:rsid w:val="00505988"/>
    <w:rsid w:val="00505B76"/>
    <w:rsid w:val="00505C3D"/>
    <w:rsid w:val="00505D88"/>
    <w:rsid w:val="00505F32"/>
    <w:rsid w:val="005067C9"/>
    <w:rsid w:val="0050701F"/>
    <w:rsid w:val="0050724D"/>
    <w:rsid w:val="00507F61"/>
    <w:rsid w:val="00510A23"/>
    <w:rsid w:val="00511962"/>
    <w:rsid w:val="00512C1F"/>
    <w:rsid w:val="0051323A"/>
    <w:rsid w:val="00514E27"/>
    <w:rsid w:val="005161AF"/>
    <w:rsid w:val="0051623F"/>
    <w:rsid w:val="0051640C"/>
    <w:rsid w:val="005178A4"/>
    <w:rsid w:val="0052221F"/>
    <w:rsid w:val="0052253A"/>
    <w:rsid w:val="005231DC"/>
    <w:rsid w:val="0052325B"/>
    <w:rsid w:val="00523D68"/>
    <w:rsid w:val="00523F0E"/>
    <w:rsid w:val="00524041"/>
    <w:rsid w:val="005246CB"/>
    <w:rsid w:val="00525614"/>
    <w:rsid w:val="00525876"/>
    <w:rsid w:val="0052603B"/>
    <w:rsid w:val="00526645"/>
    <w:rsid w:val="00526EA1"/>
    <w:rsid w:val="00530345"/>
    <w:rsid w:val="005310D5"/>
    <w:rsid w:val="00532BBF"/>
    <w:rsid w:val="00532E85"/>
    <w:rsid w:val="005333B9"/>
    <w:rsid w:val="00535076"/>
    <w:rsid w:val="00536396"/>
    <w:rsid w:val="005368C9"/>
    <w:rsid w:val="00540023"/>
    <w:rsid w:val="005438D8"/>
    <w:rsid w:val="005441AD"/>
    <w:rsid w:val="005447C8"/>
    <w:rsid w:val="00544D50"/>
    <w:rsid w:val="00545416"/>
    <w:rsid w:val="00545727"/>
    <w:rsid w:val="00545C41"/>
    <w:rsid w:val="00546253"/>
    <w:rsid w:val="00546A51"/>
    <w:rsid w:val="00547136"/>
    <w:rsid w:val="00547183"/>
    <w:rsid w:val="005472FD"/>
    <w:rsid w:val="0055006E"/>
    <w:rsid w:val="005516F3"/>
    <w:rsid w:val="00551C6A"/>
    <w:rsid w:val="00552A17"/>
    <w:rsid w:val="005536AD"/>
    <w:rsid w:val="00554354"/>
    <w:rsid w:val="00555689"/>
    <w:rsid w:val="005558D3"/>
    <w:rsid w:val="00555B44"/>
    <w:rsid w:val="005562EB"/>
    <w:rsid w:val="00556AA3"/>
    <w:rsid w:val="0055720B"/>
    <w:rsid w:val="005572C5"/>
    <w:rsid w:val="0055775D"/>
    <w:rsid w:val="00557DED"/>
    <w:rsid w:val="00560767"/>
    <w:rsid w:val="00560C96"/>
    <w:rsid w:val="0056198C"/>
    <w:rsid w:val="00561C24"/>
    <w:rsid w:val="00561D16"/>
    <w:rsid w:val="00563097"/>
    <w:rsid w:val="00563323"/>
    <w:rsid w:val="0056505C"/>
    <w:rsid w:val="00565875"/>
    <w:rsid w:val="005658B3"/>
    <w:rsid w:val="0056729C"/>
    <w:rsid w:val="005679D5"/>
    <w:rsid w:val="00571AFE"/>
    <w:rsid w:val="00571E5A"/>
    <w:rsid w:val="00572686"/>
    <w:rsid w:val="00572794"/>
    <w:rsid w:val="00572D25"/>
    <w:rsid w:val="005733A3"/>
    <w:rsid w:val="005738E5"/>
    <w:rsid w:val="00573CFC"/>
    <w:rsid w:val="00574225"/>
    <w:rsid w:val="00575FDC"/>
    <w:rsid w:val="00576AA3"/>
    <w:rsid w:val="00576DFB"/>
    <w:rsid w:val="005802F1"/>
    <w:rsid w:val="0058036C"/>
    <w:rsid w:val="00582C85"/>
    <w:rsid w:val="0058325D"/>
    <w:rsid w:val="0058438B"/>
    <w:rsid w:val="00585DE1"/>
    <w:rsid w:val="00585ED2"/>
    <w:rsid w:val="005860D7"/>
    <w:rsid w:val="0058708D"/>
    <w:rsid w:val="0058712B"/>
    <w:rsid w:val="00587153"/>
    <w:rsid w:val="005877AC"/>
    <w:rsid w:val="005921AB"/>
    <w:rsid w:val="00592EFA"/>
    <w:rsid w:val="00592F00"/>
    <w:rsid w:val="00594AA8"/>
    <w:rsid w:val="0059563F"/>
    <w:rsid w:val="0059564E"/>
    <w:rsid w:val="00595CCC"/>
    <w:rsid w:val="00595F84"/>
    <w:rsid w:val="005960CD"/>
    <w:rsid w:val="00596890"/>
    <w:rsid w:val="00596C1C"/>
    <w:rsid w:val="00596F4A"/>
    <w:rsid w:val="00597F5C"/>
    <w:rsid w:val="005A1166"/>
    <w:rsid w:val="005A128D"/>
    <w:rsid w:val="005A132F"/>
    <w:rsid w:val="005A2122"/>
    <w:rsid w:val="005A2230"/>
    <w:rsid w:val="005A26E7"/>
    <w:rsid w:val="005A2AFC"/>
    <w:rsid w:val="005A31EC"/>
    <w:rsid w:val="005A3C1C"/>
    <w:rsid w:val="005A3EAC"/>
    <w:rsid w:val="005A459B"/>
    <w:rsid w:val="005A5431"/>
    <w:rsid w:val="005A5C72"/>
    <w:rsid w:val="005A659E"/>
    <w:rsid w:val="005B1420"/>
    <w:rsid w:val="005B1BBF"/>
    <w:rsid w:val="005B1EFE"/>
    <w:rsid w:val="005B2CB3"/>
    <w:rsid w:val="005B32FA"/>
    <w:rsid w:val="005B4284"/>
    <w:rsid w:val="005B484E"/>
    <w:rsid w:val="005B4C72"/>
    <w:rsid w:val="005B619E"/>
    <w:rsid w:val="005B6C6C"/>
    <w:rsid w:val="005B6EB1"/>
    <w:rsid w:val="005B71A6"/>
    <w:rsid w:val="005B7586"/>
    <w:rsid w:val="005C0066"/>
    <w:rsid w:val="005C24FA"/>
    <w:rsid w:val="005C263C"/>
    <w:rsid w:val="005C2A0F"/>
    <w:rsid w:val="005C2C32"/>
    <w:rsid w:val="005C2F4E"/>
    <w:rsid w:val="005C4382"/>
    <w:rsid w:val="005C442B"/>
    <w:rsid w:val="005C4537"/>
    <w:rsid w:val="005C50C9"/>
    <w:rsid w:val="005C5DB3"/>
    <w:rsid w:val="005C5ED9"/>
    <w:rsid w:val="005C685E"/>
    <w:rsid w:val="005D0400"/>
    <w:rsid w:val="005D12FF"/>
    <w:rsid w:val="005D18F4"/>
    <w:rsid w:val="005D356D"/>
    <w:rsid w:val="005D3CBE"/>
    <w:rsid w:val="005D576B"/>
    <w:rsid w:val="005D7CBB"/>
    <w:rsid w:val="005D7FB4"/>
    <w:rsid w:val="005E0698"/>
    <w:rsid w:val="005E075F"/>
    <w:rsid w:val="005E0C13"/>
    <w:rsid w:val="005E10E3"/>
    <w:rsid w:val="005E2457"/>
    <w:rsid w:val="005E29D4"/>
    <w:rsid w:val="005E2F32"/>
    <w:rsid w:val="005E3290"/>
    <w:rsid w:val="005E4A41"/>
    <w:rsid w:val="005E5AF5"/>
    <w:rsid w:val="005E607D"/>
    <w:rsid w:val="005E750F"/>
    <w:rsid w:val="005F03F1"/>
    <w:rsid w:val="005F0845"/>
    <w:rsid w:val="005F0AEA"/>
    <w:rsid w:val="005F1172"/>
    <w:rsid w:val="005F13E1"/>
    <w:rsid w:val="005F1523"/>
    <w:rsid w:val="005F2228"/>
    <w:rsid w:val="005F2F3A"/>
    <w:rsid w:val="005F37FF"/>
    <w:rsid w:val="005F39C6"/>
    <w:rsid w:val="005F589E"/>
    <w:rsid w:val="005F5C63"/>
    <w:rsid w:val="005F69A1"/>
    <w:rsid w:val="005F7523"/>
    <w:rsid w:val="005F794A"/>
    <w:rsid w:val="0060064D"/>
    <w:rsid w:val="00601953"/>
    <w:rsid w:val="00601CD1"/>
    <w:rsid w:val="00601ED0"/>
    <w:rsid w:val="0060201F"/>
    <w:rsid w:val="006034F2"/>
    <w:rsid w:val="0060384F"/>
    <w:rsid w:val="0060668A"/>
    <w:rsid w:val="0060682B"/>
    <w:rsid w:val="00610298"/>
    <w:rsid w:val="006118CF"/>
    <w:rsid w:val="006126EE"/>
    <w:rsid w:val="0061281C"/>
    <w:rsid w:val="006130B7"/>
    <w:rsid w:val="00613558"/>
    <w:rsid w:val="00613A74"/>
    <w:rsid w:val="00614145"/>
    <w:rsid w:val="00615870"/>
    <w:rsid w:val="0062115B"/>
    <w:rsid w:val="006211C2"/>
    <w:rsid w:val="00622054"/>
    <w:rsid w:val="00622A5A"/>
    <w:rsid w:val="00623341"/>
    <w:rsid w:val="006233D6"/>
    <w:rsid w:val="00624BB0"/>
    <w:rsid w:val="00624CB7"/>
    <w:rsid w:val="00625155"/>
    <w:rsid w:val="00625449"/>
    <w:rsid w:val="0062545B"/>
    <w:rsid w:val="006256A8"/>
    <w:rsid w:val="00625918"/>
    <w:rsid w:val="00625B11"/>
    <w:rsid w:val="00625C9C"/>
    <w:rsid w:val="0062655B"/>
    <w:rsid w:val="00626B13"/>
    <w:rsid w:val="00630013"/>
    <w:rsid w:val="00630EEC"/>
    <w:rsid w:val="00631251"/>
    <w:rsid w:val="00631B5A"/>
    <w:rsid w:val="00632B1F"/>
    <w:rsid w:val="00633CF8"/>
    <w:rsid w:val="006348BD"/>
    <w:rsid w:val="00634E56"/>
    <w:rsid w:val="00634F5A"/>
    <w:rsid w:val="0063540E"/>
    <w:rsid w:val="00635CCF"/>
    <w:rsid w:val="00636817"/>
    <w:rsid w:val="00636C79"/>
    <w:rsid w:val="0063748A"/>
    <w:rsid w:val="00640BB4"/>
    <w:rsid w:val="00642848"/>
    <w:rsid w:val="00642AF5"/>
    <w:rsid w:val="00643369"/>
    <w:rsid w:val="00643778"/>
    <w:rsid w:val="00643892"/>
    <w:rsid w:val="006439E4"/>
    <w:rsid w:val="00643FC2"/>
    <w:rsid w:val="00644E9E"/>
    <w:rsid w:val="00645053"/>
    <w:rsid w:val="0064650F"/>
    <w:rsid w:val="00646F70"/>
    <w:rsid w:val="0064742B"/>
    <w:rsid w:val="00650108"/>
    <w:rsid w:val="00651401"/>
    <w:rsid w:val="0065168C"/>
    <w:rsid w:val="0065221B"/>
    <w:rsid w:val="00652C27"/>
    <w:rsid w:val="0065382D"/>
    <w:rsid w:val="00654E80"/>
    <w:rsid w:val="00654EE4"/>
    <w:rsid w:val="00655B4E"/>
    <w:rsid w:val="00655E54"/>
    <w:rsid w:val="00656CD4"/>
    <w:rsid w:val="006572DA"/>
    <w:rsid w:val="0065750E"/>
    <w:rsid w:val="00657A9A"/>
    <w:rsid w:val="006603DD"/>
    <w:rsid w:val="006604E7"/>
    <w:rsid w:val="00660E33"/>
    <w:rsid w:val="00662063"/>
    <w:rsid w:val="00662577"/>
    <w:rsid w:val="00663192"/>
    <w:rsid w:val="006636AA"/>
    <w:rsid w:val="0066514E"/>
    <w:rsid w:val="00665A33"/>
    <w:rsid w:val="006668C4"/>
    <w:rsid w:val="0066742A"/>
    <w:rsid w:val="00670F80"/>
    <w:rsid w:val="006715FE"/>
    <w:rsid w:val="0067283C"/>
    <w:rsid w:val="006729B2"/>
    <w:rsid w:val="00672CE8"/>
    <w:rsid w:val="00674DFA"/>
    <w:rsid w:val="006762EE"/>
    <w:rsid w:val="00676B2E"/>
    <w:rsid w:val="00677C56"/>
    <w:rsid w:val="00677C91"/>
    <w:rsid w:val="00677FF6"/>
    <w:rsid w:val="006806A4"/>
    <w:rsid w:val="006828EA"/>
    <w:rsid w:val="00684BE1"/>
    <w:rsid w:val="00684E8A"/>
    <w:rsid w:val="00685601"/>
    <w:rsid w:val="0068653B"/>
    <w:rsid w:val="00686799"/>
    <w:rsid w:val="00686C5D"/>
    <w:rsid w:val="00687969"/>
    <w:rsid w:val="006904E3"/>
    <w:rsid w:val="006932EE"/>
    <w:rsid w:val="00693758"/>
    <w:rsid w:val="006943C4"/>
    <w:rsid w:val="00694791"/>
    <w:rsid w:val="006950C7"/>
    <w:rsid w:val="006955D0"/>
    <w:rsid w:val="00697C37"/>
    <w:rsid w:val="006A023C"/>
    <w:rsid w:val="006A2C15"/>
    <w:rsid w:val="006A2E28"/>
    <w:rsid w:val="006A3B8E"/>
    <w:rsid w:val="006A6D6D"/>
    <w:rsid w:val="006A6DE7"/>
    <w:rsid w:val="006B1FC1"/>
    <w:rsid w:val="006B2153"/>
    <w:rsid w:val="006B2330"/>
    <w:rsid w:val="006B3890"/>
    <w:rsid w:val="006B3ABA"/>
    <w:rsid w:val="006B3BAE"/>
    <w:rsid w:val="006B3EE6"/>
    <w:rsid w:val="006B5021"/>
    <w:rsid w:val="006B6EBD"/>
    <w:rsid w:val="006C0396"/>
    <w:rsid w:val="006C1697"/>
    <w:rsid w:val="006C2037"/>
    <w:rsid w:val="006C243A"/>
    <w:rsid w:val="006C2EB2"/>
    <w:rsid w:val="006C39E0"/>
    <w:rsid w:val="006C4D5D"/>
    <w:rsid w:val="006C54FB"/>
    <w:rsid w:val="006C56C6"/>
    <w:rsid w:val="006C5D0A"/>
    <w:rsid w:val="006C6F36"/>
    <w:rsid w:val="006D03D3"/>
    <w:rsid w:val="006D109E"/>
    <w:rsid w:val="006D1434"/>
    <w:rsid w:val="006D2537"/>
    <w:rsid w:val="006D3063"/>
    <w:rsid w:val="006D3D53"/>
    <w:rsid w:val="006D45C9"/>
    <w:rsid w:val="006D56C8"/>
    <w:rsid w:val="006D65F4"/>
    <w:rsid w:val="006E0C76"/>
    <w:rsid w:val="006E1BD9"/>
    <w:rsid w:val="006E1DA2"/>
    <w:rsid w:val="006E2CF7"/>
    <w:rsid w:val="006E3B48"/>
    <w:rsid w:val="006E58FA"/>
    <w:rsid w:val="006E5B53"/>
    <w:rsid w:val="006E605F"/>
    <w:rsid w:val="006E6DD3"/>
    <w:rsid w:val="006E7C6A"/>
    <w:rsid w:val="006E7C6F"/>
    <w:rsid w:val="006F003C"/>
    <w:rsid w:val="006F0079"/>
    <w:rsid w:val="006F0C10"/>
    <w:rsid w:val="006F1483"/>
    <w:rsid w:val="006F1E68"/>
    <w:rsid w:val="006F2396"/>
    <w:rsid w:val="006F3A96"/>
    <w:rsid w:val="006F415E"/>
    <w:rsid w:val="006F4D1F"/>
    <w:rsid w:val="006F50EC"/>
    <w:rsid w:val="006F54AC"/>
    <w:rsid w:val="006F5C5A"/>
    <w:rsid w:val="006F62DF"/>
    <w:rsid w:val="006F76FC"/>
    <w:rsid w:val="006F771C"/>
    <w:rsid w:val="006F7CC0"/>
    <w:rsid w:val="006F7E41"/>
    <w:rsid w:val="00700578"/>
    <w:rsid w:val="00700BA6"/>
    <w:rsid w:val="00701C20"/>
    <w:rsid w:val="00702632"/>
    <w:rsid w:val="0070268B"/>
    <w:rsid w:val="00702C0F"/>
    <w:rsid w:val="00703D9A"/>
    <w:rsid w:val="00704452"/>
    <w:rsid w:val="00704AD4"/>
    <w:rsid w:val="00705359"/>
    <w:rsid w:val="007054BF"/>
    <w:rsid w:val="00705E48"/>
    <w:rsid w:val="0070719D"/>
    <w:rsid w:val="0071001D"/>
    <w:rsid w:val="007106A7"/>
    <w:rsid w:val="00710F23"/>
    <w:rsid w:val="00712214"/>
    <w:rsid w:val="0071333A"/>
    <w:rsid w:val="007141A7"/>
    <w:rsid w:val="007144E1"/>
    <w:rsid w:val="00714CE3"/>
    <w:rsid w:val="00714E07"/>
    <w:rsid w:val="007150A1"/>
    <w:rsid w:val="00715C68"/>
    <w:rsid w:val="007172FD"/>
    <w:rsid w:val="00717782"/>
    <w:rsid w:val="00717AA8"/>
    <w:rsid w:val="00717AB4"/>
    <w:rsid w:val="007207D6"/>
    <w:rsid w:val="007215E5"/>
    <w:rsid w:val="00721877"/>
    <w:rsid w:val="00721FDE"/>
    <w:rsid w:val="00722C10"/>
    <w:rsid w:val="007233E5"/>
    <w:rsid w:val="007235AF"/>
    <w:rsid w:val="00723709"/>
    <w:rsid w:val="0072436E"/>
    <w:rsid w:val="00724D07"/>
    <w:rsid w:val="00724F45"/>
    <w:rsid w:val="00725EA3"/>
    <w:rsid w:val="00725F71"/>
    <w:rsid w:val="007270BC"/>
    <w:rsid w:val="007303DE"/>
    <w:rsid w:val="007309CC"/>
    <w:rsid w:val="00731A67"/>
    <w:rsid w:val="007329A0"/>
    <w:rsid w:val="007330EB"/>
    <w:rsid w:val="0073468D"/>
    <w:rsid w:val="00734BC8"/>
    <w:rsid w:val="00734C3C"/>
    <w:rsid w:val="0073638B"/>
    <w:rsid w:val="00736494"/>
    <w:rsid w:val="007365AE"/>
    <w:rsid w:val="007403BB"/>
    <w:rsid w:val="00740478"/>
    <w:rsid w:val="00740697"/>
    <w:rsid w:val="00740B1D"/>
    <w:rsid w:val="00741400"/>
    <w:rsid w:val="00741894"/>
    <w:rsid w:val="00741A3A"/>
    <w:rsid w:val="00742A63"/>
    <w:rsid w:val="00742FF6"/>
    <w:rsid w:val="007434EF"/>
    <w:rsid w:val="00744C25"/>
    <w:rsid w:val="00746472"/>
    <w:rsid w:val="00747610"/>
    <w:rsid w:val="007513E5"/>
    <w:rsid w:val="00753D65"/>
    <w:rsid w:val="00754B28"/>
    <w:rsid w:val="00755D2C"/>
    <w:rsid w:val="00757C6C"/>
    <w:rsid w:val="00757E0A"/>
    <w:rsid w:val="00760ACE"/>
    <w:rsid w:val="00760DAF"/>
    <w:rsid w:val="00761858"/>
    <w:rsid w:val="00763129"/>
    <w:rsid w:val="00763255"/>
    <w:rsid w:val="00764749"/>
    <w:rsid w:val="00765457"/>
    <w:rsid w:val="00767D35"/>
    <w:rsid w:val="0077008A"/>
    <w:rsid w:val="00770897"/>
    <w:rsid w:val="0077091C"/>
    <w:rsid w:val="007720F0"/>
    <w:rsid w:val="007724B8"/>
    <w:rsid w:val="00772640"/>
    <w:rsid w:val="007744EC"/>
    <w:rsid w:val="00775038"/>
    <w:rsid w:val="00775988"/>
    <w:rsid w:val="007768F1"/>
    <w:rsid w:val="00780254"/>
    <w:rsid w:val="00780F6D"/>
    <w:rsid w:val="00782DF3"/>
    <w:rsid w:val="00783958"/>
    <w:rsid w:val="007840E9"/>
    <w:rsid w:val="00787BA2"/>
    <w:rsid w:val="00790DDA"/>
    <w:rsid w:val="00791A55"/>
    <w:rsid w:val="00792962"/>
    <w:rsid w:val="00792D28"/>
    <w:rsid w:val="00792F49"/>
    <w:rsid w:val="007930F5"/>
    <w:rsid w:val="0079418F"/>
    <w:rsid w:val="00794C5D"/>
    <w:rsid w:val="007952A3"/>
    <w:rsid w:val="00795936"/>
    <w:rsid w:val="00796954"/>
    <w:rsid w:val="00796D25"/>
    <w:rsid w:val="0079773E"/>
    <w:rsid w:val="007A0C96"/>
    <w:rsid w:val="007A22FD"/>
    <w:rsid w:val="007A2FEC"/>
    <w:rsid w:val="007A336F"/>
    <w:rsid w:val="007A40C6"/>
    <w:rsid w:val="007A429C"/>
    <w:rsid w:val="007A4CFD"/>
    <w:rsid w:val="007A505E"/>
    <w:rsid w:val="007A511F"/>
    <w:rsid w:val="007A54F7"/>
    <w:rsid w:val="007A6575"/>
    <w:rsid w:val="007A6618"/>
    <w:rsid w:val="007A7307"/>
    <w:rsid w:val="007A77A3"/>
    <w:rsid w:val="007A7E86"/>
    <w:rsid w:val="007B1283"/>
    <w:rsid w:val="007B1D16"/>
    <w:rsid w:val="007B2C14"/>
    <w:rsid w:val="007B35BE"/>
    <w:rsid w:val="007B397D"/>
    <w:rsid w:val="007B3D11"/>
    <w:rsid w:val="007B4894"/>
    <w:rsid w:val="007B5704"/>
    <w:rsid w:val="007B590B"/>
    <w:rsid w:val="007B5956"/>
    <w:rsid w:val="007B6075"/>
    <w:rsid w:val="007B7D12"/>
    <w:rsid w:val="007B7F43"/>
    <w:rsid w:val="007C03D5"/>
    <w:rsid w:val="007C0A16"/>
    <w:rsid w:val="007C15D6"/>
    <w:rsid w:val="007C177B"/>
    <w:rsid w:val="007C19AE"/>
    <w:rsid w:val="007C2494"/>
    <w:rsid w:val="007C27F8"/>
    <w:rsid w:val="007C4B9D"/>
    <w:rsid w:val="007C4D3D"/>
    <w:rsid w:val="007C533B"/>
    <w:rsid w:val="007C671D"/>
    <w:rsid w:val="007C6E43"/>
    <w:rsid w:val="007D00E1"/>
    <w:rsid w:val="007D07BB"/>
    <w:rsid w:val="007D0AC0"/>
    <w:rsid w:val="007D15C7"/>
    <w:rsid w:val="007D32F3"/>
    <w:rsid w:val="007D375B"/>
    <w:rsid w:val="007D38FD"/>
    <w:rsid w:val="007D4B7E"/>
    <w:rsid w:val="007D4EDC"/>
    <w:rsid w:val="007D5A79"/>
    <w:rsid w:val="007D609E"/>
    <w:rsid w:val="007D7160"/>
    <w:rsid w:val="007D7386"/>
    <w:rsid w:val="007D751A"/>
    <w:rsid w:val="007E13CC"/>
    <w:rsid w:val="007E17C6"/>
    <w:rsid w:val="007E3EF3"/>
    <w:rsid w:val="007E4679"/>
    <w:rsid w:val="007E5C17"/>
    <w:rsid w:val="007E7599"/>
    <w:rsid w:val="007E769B"/>
    <w:rsid w:val="007F06A2"/>
    <w:rsid w:val="007F2048"/>
    <w:rsid w:val="007F218F"/>
    <w:rsid w:val="007F24D9"/>
    <w:rsid w:val="007F50D3"/>
    <w:rsid w:val="0080021B"/>
    <w:rsid w:val="0080342C"/>
    <w:rsid w:val="008045C5"/>
    <w:rsid w:val="00804769"/>
    <w:rsid w:val="0080519D"/>
    <w:rsid w:val="0080527D"/>
    <w:rsid w:val="008056A1"/>
    <w:rsid w:val="00805F7C"/>
    <w:rsid w:val="00806A1A"/>
    <w:rsid w:val="0080722A"/>
    <w:rsid w:val="008075C9"/>
    <w:rsid w:val="008077D3"/>
    <w:rsid w:val="00807F82"/>
    <w:rsid w:val="00810ABE"/>
    <w:rsid w:val="00810BFE"/>
    <w:rsid w:val="00811579"/>
    <w:rsid w:val="008118A3"/>
    <w:rsid w:val="00811DD3"/>
    <w:rsid w:val="0081258C"/>
    <w:rsid w:val="00812B6A"/>
    <w:rsid w:val="00813B28"/>
    <w:rsid w:val="008140BA"/>
    <w:rsid w:val="0081469F"/>
    <w:rsid w:val="00814BFA"/>
    <w:rsid w:val="00815286"/>
    <w:rsid w:val="0081649A"/>
    <w:rsid w:val="00820797"/>
    <w:rsid w:val="008215AD"/>
    <w:rsid w:val="008216AD"/>
    <w:rsid w:val="0082289A"/>
    <w:rsid w:val="00822947"/>
    <w:rsid w:val="00823319"/>
    <w:rsid w:val="008235B4"/>
    <w:rsid w:val="008235E9"/>
    <w:rsid w:val="00823884"/>
    <w:rsid w:val="00823CBF"/>
    <w:rsid w:val="0082403C"/>
    <w:rsid w:val="0082615F"/>
    <w:rsid w:val="0082648A"/>
    <w:rsid w:val="00826C88"/>
    <w:rsid w:val="008272EA"/>
    <w:rsid w:val="00827A91"/>
    <w:rsid w:val="00827FF4"/>
    <w:rsid w:val="00831A75"/>
    <w:rsid w:val="00831DBD"/>
    <w:rsid w:val="00834AAA"/>
    <w:rsid w:val="00836B11"/>
    <w:rsid w:val="00837245"/>
    <w:rsid w:val="00837560"/>
    <w:rsid w:val="0083763E"/>
    <w:rsid w:val="008376DA"/>
    <w:rsid w:val="0084044A"/>
    <w:rsid w:val="00841C47"/>
    <w:rsid w:val="00841D65"/>
    <w:rsid w:val="00841FEE"/>
    <w:rsid w:val="008432D4"/>
    <w:rsid w:val="0084366E"/>
    <w:rsid w:val="00844B2C"/>
    <w:rsid w:val="008452E6"/>
    <w:rsid w:val="0084580C"/>
    <w:rsid w:val="00845A3F"/>
    <w:rsid w:val="0084697F"/>
    <w:rsid w:val="00846EEA"/>
    <w:rsid w:val="00850220"/>
    <w:rsid w:val="00850CAE"/>
    <w:rsid w:val="00850E5B"/>
    <w:rsid w:val="00850F6E"/>
    <w:rsid w:val="0085125F"/>
    <w:rsid w:val="008517B3"/>
    <w:rsid w:val="00852D27"/>
    <w:rsid w:val="00852F4D"/>
    <w:rsid w:val="00852FF6"/>
    <w:rsid w:val="008561D8"/>
    <w:rsid w:val="0085738C"/>
    <w:rsid w:val="00857534"/>
    <w:rsid w:val="008576E9"/>
    <w:rsid w:val="00857BFE"/>
    <w:rsid w:val="00860560"/>
    <w:rsid w:val="008610C9"/>
    <w:rsid w:val="00863401"/>
    <w:rsid w:val="008640B2"/>
    <w:rsid w:val="00864EC9"/>
    <w:rsid w:val="00865008"/>
    <w:rsid w:val="0086554F"/>
    <w:rsid w:val="008657E9"/>
    <w:rsid w:val="00866105"/>
    <w:rsid w:val="0086612A"/>
    <w:rsid w:val="00866B79"/>
    <w:rsid w:val="00871D85"/>
    <w:rsid w:val="00872980"/>
    <w:rsid w:val="0087455A"/>
    <w:rsid w:val="00874F19"/>
    <w:rsid w:val="00875055"/>
    <w:rsid w:val="008755DF"/>
    <w:rsid w:val="008761D1"/>
    <w:rsid w:val="00877BAE"/>
    <w:rsid w:val="00880C49"/>
    <w:rsid w:val="0088134F"/>
    <w:rsid w:val="0088139B"/>
    <w:rsid w:val="00883C2A"/>
    <w:rsid w:val="00883F4C"/>
    <w:rsid w:val="0088741A"/>
    <w:rsid w:val="00891D46"/>
    <w:rsid w:val="008921EF"/>
    <w:rsid w:val="0089264D"/>
    <w:rsid w:val="00893291"/>
    <w:rsid w:val="00894EF3"/>
    <w:rsid w:val="00896322"/>
    <w:rsid w:val="00896833"/>
    <w:rsid w:val="00897351"/>
    <w:rsid w:val="008A02EF"/>
    <w:rsid w:val="008A1157"/>
    <w:rsid w:val="008A1266"/>
    <w:rsid w:val="008A2D7F"/>
    <w:rsid w:val="008A447D"/>
    <w:rsid w:val="008A49EF"/>
    <w:rsid w:val="008A4FAA"/>
    <w:rsid w:val="008A533D"/>
    <w:rsid w:val="008A552D"/>
    <w:rsid w:val="008A55EC"/>
    <w:rsid w:val="008A566E"/>
    <w:rsid w:val="008A6266"/>
    <w:rsid w:val="008A705F"/>
    <w:rsid w:val="008A7B82"/>
    <w:rsid w:val="008B05C9"/>
    <w:rsid w:val="008B092A"/>
    <w:rsid w:val="008B1A7C"/>
    <w:rsid w:val="008B1D17"/>
    <w:rsid w:val="008B1EBC"/>
    <w:rsid w:val="008B22E8"/>
    <w:rsid w:val="008B379E"/>
    <w:rsid w:val="008B4CB1"/>
    <w:rsid w:val="008B5928"/>
    <w:rsid w:val="008B67F7"/>
    <w:rsid w:val="008B700F"/>
    <w:rsid w:val="008B7DD7"/>
    <w:rsid w:val="008C0B9C"/>
    <w:rsid w:val="008C0CA0"/>
    <w:rsid w:val="008C242B"/>
    <w:rsid w:val="008C6314"/>
    <w:rsid w:val="008C6AA6"/>
    <w:rsid w:val="008C6BB0"/>
    <w:rsid w:val="008C6C1D"/>
    <w:rsid w:val="008C6FA0"/>
    <w:rsid w:val="008C7EB3"/>
    <w:rsid w:val="008C7F0E"/>
    <w:rsid w:val="008D050F"/>
    <w:rsid w:val="008D1807"/>
    <w:rsid w:val="008D2089"/>
    <w:rsid w:val="008D2BBF"/>
    <w:rsid w:val="008D3187"/>
    <w:rsid w:val="008D3A95"/>
    <w:rsid w:val="008D3FC8"/>
    <w:rsid w:val="008D4793"/>
    <w:rsid w:val="008D47F9"/>
    <w:rsid w:val="008D4D16"/>
    <w:rsid w:val="008D66B0"/>
    <w:rsid w:val="008E2265"/>
    <w:rsid w:val="008E3E14"/>
    <w:rsid w:val="008E3F83"/>
    <w:rsid w:val="008E45D0"/>
    <w:rsid w:val="008E4A6F"/>
    <w:rsid w:val="008E4B0E"/>
    <w:rsid w:val="008E4D9C"/>
    <w:rsid w:val="008E55E2"/>
    <w:rsid w:val="008E58C2"/>
    <w:rsid w:val="008E6A88"/>
    <w:rsid w:val="008E6B68"/>
    <w:rsid w:val="008E7282"/>
    <w:rsid w:val="008E740B"/>
    <w:rsid w:val="008F0234"/>
    <w:rsid w:val="008F0E25"/>
    <w:rsid w:val="008F1327"/>
    <w:rsid w:val="008F191C"/>
    <w:rsid w:val="008F2482"/>
    <w:rsid w:val="008F30DA"/>
    <w:rsid w:val="008F43C9"/>
    <w:rsid w:val="008F5E5E"/>
    <w:rsid w:val="008F6DB9"/>
    <w:rsid w:val="008F75EC"/>
    <w:rsid w:val="008F7B7C"/>
    <w:rsid w:val="00901EF7"/>
    <w:rsid w:val="00902635"/>
    <w:rsid w:val="009059D7"/>
    <w:rsid w:val="009067AC"/>
    <w:rsid w:val="00907351"/>
    <w:rsid w:val="00907D17"/>
    <w:rsid w:val="0091037F"/>
    <w:rsid w:val="00910A42"/>
    <w:rsid w:val="00911735"/>
    <w:rsid w:val="00912974"/>
    <w:rsid w:val="00913A5B"/>
    <w:rsid w:val="009141D9"/>
    <w:rsid w:val="00914BE7"/>
    <w:rsid w:val="00916A94"/>
    <w:rsid w:val="00920A31"/>
    <w:rsid w:val="00920DEE"/>
    <w:rsid w:val="0092100C"/>
    <w:rsid w:val="009213E6"/>
    <w:rsid w:val="0092165D"/>
    <w:rsid w:val="00921DBD"/>
    <w:rsid w:val="00923BA8"/>
    <w:rsid w:val="00924517"/>
    <w:rsid w:val="009247DB"/>
    <w:rsid w:val="00925492"/>
    <w:rsid w:val="009255C2"/>
    <w:rsid w:val="00926CBC"/>
    <w:rsid w:val="00927308"/>
    <w:rsid w:val="00927CAE"/>
    <w:rsid w:val="00930376"/>
    <w:rsid w:val="00930AD2"/>
    <w:rsid w:val="00930B7F"/>
    <w:rsid w:val="00931762"/>
    <w:rsid w:val="00932E82"/>
    <w:rsid w:val="00933E7D"/>
    <w:rsid w:val="00934427"/>
    <w:rsid w:val="00934C52"/>
    <w:rsid w:val="009354F9"/>
    <w:rsid w:val="00936E06"/>
    <w:rsid w:val="0093735D"/>
    <w:rsid w:val="00937D26"/>
    <w:rsid w:val="00937EE4"/>
    <w:rsid w:val="009406DC"/>
    <w:rsid w:val="00940799"/>
    <w:rsid w:val="00941145"/>
    <w:rsid w:val="0094249B"/>
    <w:rsid w:val="00942C75"/>
    <w:rsid w:val="00944E01"/>
    <w:rsid w:val="00944E0A"/>
    <w:rsid w:val="00945B5F"/>
    <w:rsid w:val="00946F68"/>
    <w:rsid w:val="00946FF4"/>
    <w:rsid w:val="00947BB1"/>
    <w:rsid w:val="00950443"/>
    <w:rsid w:val="00950628"/>
    <w:rsid w:val="00950C6E"/>
    <w:rsid w:val="00950DA9"/>
    <w:rsid w:val="0095127B"/>
    <w:rsid w:val="00952233"/>
    <w:rsid w:val="00953F11"/>
    <w:rsid w:val="00953F30"/>
    <w:rsid w:val="0095446D"/>
    <w:rsid w:val="00955EE6"/>
    <w:rsid w:val="00956407"/>
    <w:rsid w:val="009564B6"/>
    <w:rsid w:val="0096021A"/>
    <w:rsid w:val="0096022A"/>
    <w:rsid w:val="00961473"/>
    <w:rsid w:val="00961505"/>
    <w:rsid w:val="0096247D"/>
    <w:rsid w:val="0096306E"/>
    <w:rsid w:val="0096314B"/>
    <w:rsid w:val="00963846"/>
    <w:rsid w:val="00964470"/>
    <w:rsid w:val="0096475A"/>
    <w:rsid w:val="00966852"/>
    <w:rsid w:val="00971340"/>
    <w:rsid w:val="009718D1"/>
    <w:rsid w:val="00971997"/>
    <w:rsid w:val="00971E14"/>
    <w:rsid w:val="00972407"/>
    <w:rsid w:val="009724AD"/>
    <w:rsid w:val="009729FE"/>
    <w:rsid w:val="00972A6D"/>
    <w:rsid w:val="009735CC"/>
    <w:rsid w:val="009745AF"/>
    <w:rsid w:val="009748A7"/>
    <w:rsid w:val="00975253"/>
    <w:rsid w:val="00976648"/>
    <w:rsid w:val="00976653"/>
    <w:rsid w:val="009767AA"/>
    <w:rsid w:val="00977284"/>
    <w:rsid w:val="0097790C"/>
    <w:rsid w:val="00980AF4"/>
    <w:rsid w:val="00981393"/>
    <w:rsid w:val="0098169C"/>
    <w:rsid w:val="00982B32"/>
    <w:rsid w:val="00983161"/>
    <w:rsid w:val="009834F7"/>
    <w:rsid w:val="00984C04"/>
    <w:rsid w:val="00985E05"/>
    <w:rsid w:val="00986C03"/>
    <w:rsid w:val="0098705D"/>
    <w:rsid w:val="0098759E"/>
    <w:rsid w:val="00987F35"/>
    <w:rsid w:val="0099080D"/>
    <w:rsid w:val="00990D1F"/>
    <w:rsid w:val="00994693"/>
    <w:rsid w:val="00994B54"/>
    <w:rsid w:val="009950A5"/>
    <w:rsid w:val="009964F0"/>
    <w:rsid w:val="009A0378"/>
    <w:rsid w:val="009A045F"/>
    <w:rsid w:val="009A0F08"/>
    <w:rsid w:val="009A2008"/>
    <w:rsid w:val="009A239A"/>
    <w:rsid w:val="009A268B"/>
    <w:rsid w:val="009A329F"/>
    <w:rsid w:val="009A33D8"/>
    <w:rsid w:val="009A3779"/>
    <w:rsid w:val="009A4BF3"/>
    <w:rsid w:val="009A5928"/>
    <w:rsid w:val="009A7519"/>
    <w:rsid w:val="009A7F70"/>
    <w:rsid w:val="009B0438"/>
    <w:rsid w:val="009B0B18"/>
    <w:rsid w:val="009B106D"/>
    <w:rsid w:val="009B3C4A"/>
    <w:rsid w:val="009B4E3A"/>
    <w:rsid w:val="009B4FEB"/>
    <w:rsid w:val="009B56D4"/>
    <w:rsid w:val="009B5954"/>
    <w:rsid w:val="009B5F34"/>
    <w:rsid w:val="009B6096"/>
    <w:rsid w:val="009B63F7"/>
    <w:rsid w:val="009B6786"/>
    <w:rsid w:val="009B7E34"/>
    <w:rsid w:val="009C1329"/>
    <w:rsid w:val="009C153D"/>
    <w:rsid w:val="009C1EFA"/>
    <w:rsid w:val="009C4B95"/>
    <w:rsid w:val="009C5098"/>
    <w:rsid w:val="009C596A"/>
    <w:rsid w:val="009C67AF"/>
    <w:rsid w:val="009D058E"/>
    <w:rsid w:val="009D0FA4"/>
    <w:rsid w:val="009D108A"/>
    <w:rsid w:val="009D2C7A"/>
    <w:rsid w:val="009D2D6E"/>
    <w:rsid w:val="009D50C1"/>
    <w:rsid w:val="009D5B5E"/>
    <w:rsid w:val="009D60C0"/>
    <w:rsid w:val="009D73CA"/>
    <w:rsid w:val="009E0648"/>
    <w:rsid w:val="009E147F"/>
    <w:rsid w:val="009E1538"/>
    <w:rsid w:val="009E27B0"/>
    <w:rsid w:val="009E2952"/>
    <w:rsid w:val="009E2E88"/>
    <w:rsid w:val="009E3D39"/>
    <w:rsid w:val="009E3DAF"/>
    <w:rsid w:val="009E43D0"/>
    <w:rsid w:val="009E6EBD"/>
    <w:rsid w:val="009E73D5"/>
    <w:rsid w:val="009E78DC"/>
    <w:rsid w:val="009E79AD"/>
    <w:rsid w:val="009E7D94"/>
    <w:rsid w:val="009F03A9"/>
    <w:rsid w:val="009F1898"/>
    <w:rsid w:val="009F2786"/>
    <w:rsid w:val="009F2BAF"/>
    <w:rsid w:val="009F2CAB"/>
    <w:rsid w:val="009F39E4"/>
    <w:rsid w:val="009F50F3"/>
    <w:rsid w:val="009F664E"/>
    <w:rsid w:val="009F68B7"/>
    <w:rsid w:val="009F6CE6"/>
    <w:rsid w:val="00A01088"/>
    <w:rsid w:val="00A0137C"/>
    <w:rsid w:val="00A01517"/>
    <w:rsid w:val="00A018B9"/>
    <w:rsid w:val="00A01A7B"/>
    <w:rsid w:val="00A026EA"/>
    <w:rsid w:val="00A03DF5"/>
    <w:rsid w:val="00A03F78"/>
    <w:rsid w:val="00A04683"/>
    <w:rsid w:val="00A04A3D"/>
    <w:rsid w:val="00A0567C"/>
    <w:rsid w:val="00A05FF4"/>
    <w:rsid w:val="00A07147"/>
    <w:rsid w:val="00A07F60"/>
    <w:rsid w:val="00A11914"/>
    <w:rsid w:val="00A119B6"/>
    <w:rsid w:val="00A1228C"/>
    <w:rsid w:val="00A142DA"/>
    <w:rsid w:val="00A147BC"/>
    <w:rsid w:val="00A151D6"/>
    <w:rsid w:val="00A15531"/>
    <w:rsid w:val="00A15933"/>
    <w:rsid w:val="00A15C52"/>
    <w:rsid w:val="00A16383"/>
    <w:rsid w:val="00A16A03"/>
    <w:rsid w:val="00A16A4F"/>
    <w:rsid w:val="00A2075C"/>
    <w:rsid w:val="00A23622"/>
    <w:rsid w:val="00A2394B"/>
    <w:rsid w:val="00A23D00"/>
    <w:rsid w:val="00A24079"/>
    <w:rsid w:val="00A24120"/>
    <w:rsid w:val="00A24FE0"/>
    <w:rsid w:val="00A250F1"/>
    <w:rsid w:val="00A25398"/>
    <w:rsid w:val="00A2555B"/>
    <w:rsid w:val="00A25625"/>
    <w:rsid w:val="00A27F11"/>
    <w:rsid w:val="00A3273A"/>
    <w:rsid w:val="00A3299D"/>
    <w:rsid w:val="00A33A17"/>
    <w:rsid w:val="00A33A40"/>
    <w:rsid w:val="00A34302"/>
    <w:rsid w:val="00A35078"/>
    <w:rsid w:val="00A355C0"/>
    <w:rsid w:val="00A35CB9"/>
    <w:rsid w:val="00A35E34"/>
    <w:rsid w:val="00A362BF"/>
    <w:rsid w:val="00A36490"/>
    <w:rsid w:val="00A36572"/>
    <w:rsid w:val="00A377CD"/>
    <w:rsid w:val="00A37AE9"/>
    <w:rsid w:val="00A406D0"/>
    <w:rsid w:val="00A418BF"/>
    <w:rsid w:val="00A421F2"/>
    <w:rsid w:val="00A423B6"/>
    <w:rsid w:val="00A4430D"/>
    <w:rsid w:val="00A445BC"/>
    <w:rsid w:val="00A445C5"/>
    <w:rsid w:val="00A46A64"/>
    <w:rsid w:val="00A4726D"/>
    <w:rsid w:val="00A473B2"/>
    <w:rsid w:val="00A47667"/>
    <w:rsid w:val="00A47CE8"/>
    <w:rsid w:val="00A50141"/>
    <w:rsid w:val="00A501B6"/>
    <w:rsid w:val="00A50F35"/>
    <w:rsid w:val="00A5111C"/>
    <w:rsid w:val="00A51A16"/>
    <w:rsid w:val="00A52CE7"/>
    <w:rsid w:val="00A53215"/>
    <w:rsid w:val="00A54DF6"/>
    <w:rsid w:val="00A55227"/>
    <w:rsid w:val="00A55877"/>
    <w:rsid w:val="00A55B25"/>
    <w:rsid w:val="00A55D3A"/>
    <w:rsid w:val="00A56102"/>
    <w:rsid w:val="00A57274"/>
    <w:rsid w:val="00A577AB"/>
    <w:rsid w:val="00A579C8"/>
    <w:rsid w:val="00A608F9"/>
    <w:rsid w:val="00A61E66"/>
    <w:rsid w:val="00A62813"/>
    <w:rsid w:val="00A6286B"/>
    <w:rsid w:val="00A637AB"/>
    <w:rsid w:val="00A638CC"/>
    <w:rsid w:val="00A652F3"/>
    <w:rsid w:val="00A653A1"/>
    <w:rsid w:val="00A65779"/>
    <w:rsid w:val="00A65F41"/>
    <w:rsid w:val="00A66186"/>
    <w:rsid w:val="00A67BCC"/>
    <w:rsid w:val="00A7016D"/>
    <w:rsid w:val="00A711AB"/>
    <w:rsid w:val="00A72B6A"/>
    <w:rsid w:val="00A72ED6"/>
    <w:rsid w:val="00A73EF7"/>
    <w:rsid w:val="00A74D50"/>
    <w:rsid w:val="00A760A2"/>
    <w:rsid w:val="00A7641B"/>
    <w:rsid w:val="00A76704"/>
    <w:rsid w:val="00A771B2"/>
    <w:rsid w:val="00A77897"/>
    <w:rsid w:val="00A802E5"/>
    <w:rsid w:val="00A808BF"/>
    <w:rsid w:val="00A80E08"/>
    <w:rsid w:val="00A81D61"/>
    <w:rsid w:val="00A82955"/>
    <w:rsid w:val="00A82F49"/>
    <w:rsid w:val="00A838AC"/>
    <w:rsid w:val="00A83E27"/>
    <w:rsid w:val="00A847CB"/>
    <w:rsid w:val="00A848CD"/>
    <w:rsid w:val="00A84D62"/>
    <w:rsid w:val="00A85415"/>
    <w:rsid w:val="00A86140"/>
    <w:rsid w:val="00A86789"/>
    <w:rsid w:val="00A8699D"/>
    <w:rsid w:val="00A86A79"/>
    <w:rsid w:val="00A86AE2"/>
    <w:rsid w:val="00A9072F"/>
    <w:rsid w:val="00A90AFF"/>
    <w:rsid w:val="00A91BE7"/>
    <w:rsid w:val="00A91CF2"/>
    <w:rsid w:val="00A92699"/>
    <w:rsid w:val="00A926AE"/>
    <w:rsid w:val="00A92F54"/>
    <w:rsid w:val="00A95B33"/>
    <w:rsid w:val="00A9622C"/>
    <w:rsid w:val="00A96EE4"/>
    <w:rsid w:val="00A974E9"/>
    <w:rsid w:val="00AA0F34"/>
    <w:rsid w:val="00AA0F52"/>
    <w:rsid w:val="00AA1054"/>
    <w:rsid w:val="00AA1447"/>
    <w:rsid w:val="00AA14C6"/>
    <w:rsid w:val="00AA164F"/>
    <w:rsid w:val="00AA180C"/>
    <w:rsid w:val="00AA2F89"/>
    <w:rsid w:val="00AA378D"/>
    <w:rsid w:val="00AA400A"/>
    <w:rsid w:val="00AA47F6"/>
    <w:rsid w:val="00AA4EF9"/>
    <w:rsid w:val="00AA51D9"/>
    <w:rsid w:val="00AA553C"/>
    <w:rsid w:val="00AA636A"/>
    <w:rsid w:val="00AA66D2"/>
    <w:rsid w:val="00AA6E0A"/>
    <w:rsid w:val="00AA713C"/>
    <w:rsid w:val="00AB1093"/>
    <w:rsid w:val="00AB1C23"/>
    <w:rsid w:val="00AB481E"/>
    <w:rsid w:val="00AB4B03"/>
    <w:rsid w:val="00AB6805"/>
    <w:rsid w:val="00AB6CCA"/>
    <w:rsid w:val="00AB6DE8"/>
    <w:rsid w:val="00AC255F"/>
    <w:rsid w:val="00AC2E9F"/>
    <w:rsid w:val="00AC3872"/>
    <w:rsid w:val="00AC3D17"/>
    <w:rsid w:val="00AC4810"/>
    <w:rsid w:val="00AC4BCE"/>
    <w:rsid w:val="00AC5166"/>
    <w:rsid w:val="00AC6211"/>
    <w:rsid w:val="00AC6FCF"/>
    <w:rsid w:val="00AD0164"/>
    <w:rsid w:val="00AD168D"/>
    <w:rsid w:val="00AD1D57"/>
    <w:rsid w:val="00AD1D8D"/>
    <w:rsid w:val="00AD1FF1"/>
    <w:rsid w:val="00AD2E41"/>
    <w:rsid w:val="00AD2EA3"/>
    <w:rsid w:val="00AD39AE"/>
    <w:rsid w:val="00AD4012"/>
    <w:rsid w:val="00AD40A8"/>
    <w:rsid w:val="00AD46CB"/>
    <w:rsid w:val="00AD488B"/>
    <w:rsid w:val="00AD51B0"/>
    <w:rsid w:val="00AD57BA"/>
    <w:rsid w:val="00AD5CF6"/>
    <w:rsid w:val="00AD6B4E"/>
    <w:rsid w:val="00AD707A"/>
    <w:rsid w:val="00AD7588"/>
    <w:rsid w:val="00AE0304"/>
    <w:rsid w:val="00AE0ECB"/>
    <w:rsid w:val="00AE395A"/>
    <w:rsid w:val="00AE4028"/>
    <w:rsid w:val="00AE426D"/>
    <w:rsid w:val="00AE47DE"/>
    <w:rsid w:val="00AE6629"/>
    <w:rsid w:val="00AE6BB5"/>
    <w:rsid w:val="00AE6C2F"/>
    <w:rsid w:val="00AE7C1E"/>
    <w:rsid w:val="00AF08BC"/>
    <w:rsid w:val="00AF3B00"/>
    <w:rsid w:val="00AF3F9D"/>
    <w:rsid w:val="00AF4AED"/>
    <w:rsid w:val="00AF4B58"/>
    <w:rsid w:val="00AF4F9D"/>
    <w:rsid w:val="00AF56EC"/>
    <w:rsid w:val="00AF6D6A"/>
    <w:rsid w:val="00AF722E"/>
    <w:rsid w:val="00AF7418"/>
    <w:rsid w:val="00B009B7"/>
    <w:rsid w:val="00B0155B"/>
    <w:rsid w:val="00B025DF"/>
    <w:rsid w:val="00B037E3"/>
    <w:rsid w:val="00B04379"/>
    <w:rsid w:val="00B05523"/>
    <w:rsid w:val="00B0616B"/>
    <w:rsid w:val="00B06B34"/>
    <w:rsid w:val="00B077B9"/>
    <w:rsid w:val="00B10077"/>
    <w:rsid w:val="00B113E5"/>
    <w:rsid w:val="00B11C2E"/>
    <w:rsid w:val="00B12D9A"/>
    <w:rsid w:val="00B1300B"/>
    <w:rsid w:val="00B1453A"/>
    <w:rsid w:val="00B14E60"/>
    <w:rsid w:val="00B1794E"/>
    <w:rsid w:val="00B207E6"/>
    <w:rsid w:val="00B20C9D"/>
    <w:rsid w:val="00B21641"/>
    <w:rsid w:val="00B22E83"/>
    <w:rsid w:val="00B24136"/>
    <w:rsid w:val="00B254D0"/>
    <w:rsid w:val="00B259B1"/>
    <w:rsid w:val="00B270A4"/>
    <w:rsid w:val="00B27342"/>
    <w:rsid w:val="00B27914"/>
    <w:rsid w:val="00B301CA"/>
    <w:rsid w:val="00B31B7B"/>
    <w:rsid w:val="00B321B3"/>
    <w:rsid w:val="00B32BFE"/>
    <w:rsid w:val="00B32FCF"/>
    <w:rsid w:val="00B336DB"/>
    <w:rsid w:val="00B33CFC"/>
    <w:rsid w:val="00B341BC"/>
    <w:rsid w:val="00B34362"/>
    <w:rsid w:val="00B35015"/>
    <w:rsid w:val="00B35867"/>
    <w:rsid w:val="00B3600B"/>
    <w:rsid w:val="00B360E3"/>
    <w:rsid w:val="00B36617"/>
    <w:rsid w:val="00B36BC6"/>
    <w:rsid w:val="00B37B22"/>
    <w:rsid w:val="00B37FEE"/>
    <w:rsid w:val="00B40BA5"/>
    <w:rsid w:val="00B4138C"/>
    <w:rsid w:val="00B416F5"/>
    <w:rsid w:val="00B42963"/>
    <w:rsid w:val="00B42D41"/>
    <w:rsid w:val="00B439FE"/>
    <w:rsid w:val="00B43B64"/>
    <w:rsid w:val="00B43E03"/>
    <w:rsid w:val="00B4542C"/>
    <w:rsid w:val="00B456A7"/>
    <w:rsid w:val="00B45C4B"/>
    <w:rsid w:val="00B47033"/>
    <w:rsid w:val="00B472B4"/>
    <w:rsid w:val="00B472FC"/>
    <w:rsid w:val="00B47563"/>
    <w:rsid w:val="00B50421"/>
    <w:rsid w:val="00B511F3"/>
    <w:rsid w:val="00B5175A"/>
    <w:rsid w:val="00B51F3E"/>
    <w:rsid w:val="00B5275E"/>
    <w:rsid w:val="00B52C27"/>
    <w:rsid w:val="00B5315D"/>
    <w:rsid w:val="00B53F64"/>
    <w:rsid w:val="00B5421D"/>
    <w:rsid w:val="00B56CB1"/>
    <w:rsid w:val="00B5751A"/>
    <w:rsid w:val="00B5771E"/>
    <w:rsid w:val="00B57B5E"/>
    <w:rsid w:val="00B57BE2"/>
    <w:rsid w:val="00B6008F"/>
    <w:rsid w:val="00B6024E"/>
    <w:rsid w:val="00B631FB"/>
    <w:rsid w:val="00B637CA"/>
    <w:rsid w:val="00B64105"/>
    <w:rsid w:val="00B64490"/>
    <w:rsid w:val="00B65656"/>
    <w:rsid w:val="00B65E75"/>
    <w:rsid w:val="00B664D0"/>
    <w:rsid w:val="00B67528"/>
    <w:rsid w:val="00B7062F"/>
    <w:rsid w:val="00B71976"/>
    <w:rsid w:val="00B71CB8"/>
    <w:rsid w:val="00B7224D"/>
    <w:rsid w:val="00B72C87"/>
    <w:rsid w:val="00B7335D"/>
    <w:rsid w:val="00B737DF"/>
    <w:rsid w:val="00B73868"/>
    <w:rsid w:val="00B740F8"/>
    <w:rsid w:val="00B76807"/>
    <w:rsid w:val="00B776D7"/>
    <w:rsid w:val="00B77A4E"/>
    <w:rsid w:val="00B81840"/>
    <w:rsid w:val="00B8207B"/>
    <w:rsid w:val="00B8220C"/>
    <w:rsid w:val="00B8326F"/>
    <w:rsid w:val="00B83F79"/>
    <w:rsid w:val="00B84E97"/>
    <w:rsid w:val="00B8639A"/>
    <w:rsid w:val="00B86953"/>
    <w:rsid w:val="00B86A7D"/>
    <w:rsid w:val="00B90272"/>
    <w:rsid w:val="00B906FF"/>
    <w:rsid w:val="00B90EA5"/>
    <w:rsid w:val="00B92D28"/>
    <w:rsid w:val="00B93BF9"/>
    <w:rsid w:val="00B945CC"/>
    <w:rsid w:val="00B95205"/>
    <w:rsid w:val="00B95549"/>
    <w:rsid w:val="00B956F5"/>
    <w:rsid w:val="00B962D5"/>
    <w:rsid w:val="00B96BAB"/>
    <w:rsid w:val="00B96E94"/>
    <w:rsid w:val="00BA0103"/>
    <w:rsid w:val="00BA0542"/>
    <w:rsid w:val="00BA0AE0"/>
    <w:rsid w:val="00BA17AC"/>
    <w:rsid w:val="00BA1A9B"/>
    <w:rsid w:val="00BA2870"/>
    <w:rsid w:val="00BA33EF"/>
    <w:rsid w:val="00BA3EF8"/>
    <w:rsid w:val="00BA4AA1"/>
    <w:rsid w:val="00BA567F"/>
    <w:rsid w:val="00BA5729"/>
    <w:rsid w:val="00BA5BA9"/>
    <w:rsid w:val="00BA5C78"/>
    <w:rsid w:val="00BA771C"/>
    <w:rsid w:val="00BA7984"/>
    <w:rsid w:val="00BB0E78"/>
    <w:rsid w:val="00BB1C68"/>
    <w:rsid w:val="00BB26CD"/>
    <w:rsid w:val="00BB27C9"/>
    <w:rsid w:val="00BB27D4"/>
    <w:rsid w:val="00BB29D0"/>
    <w:rsid w:val="00BB3CEF"/>
    <w:rsid w:val="00BB4A32"/>
    <w:rsid w:val="00BB5061"/>
    <w:rsid w:val="00BB685B"/>
    <w:rsid w:val="00BB6C39"/>
    <w:rsid w:val="00BB75C6"/>
    <w:rsid w:val="00BC2889"/>
    <w:rsid w:val="00BC4986"/>
    <w:rsid w:val="00BC4EDE"/>
    <w:rsid w:val="00BC5836"/>
    <w:rsid w:val="00BD1DA8"/>
    <w:rsid w:val="00BD1FC8"/>
    <w:rsid w:val="00BD2001"/>
    <w:rsid w:val="00BD28D6"/>
    <w:rsid w:val="00BD2DEB"/>
    <w:rsid w:val="00BD39C2"/>
    <w:rsid w:val="00BD3CC2"/>
    <w:rsid w:val="00BD42E0"/>
    <w:rsid w:val="00BD5D1B"/>
    <w:rsid w:val="00BD75F7"/>
    <w:rsid w:val="00BD7E61"/>
    <w:rsid w:val="00BD7E63"/>
    <w:rsid w:val="00BE07DD"/>
    <w:rsid w:val="00BE0AB4"/>
    <w:rsid w:val="00BE139D"/>
    <w:rsid w:val="00BE2084"/>
    <w:rsid w:val="00BE38A3"/>
    <w:rsid w:val="00BE3C42"/>
    <w:rsid w:val="00BE457A"/>
    <w:rsid w:val="00BE52E8"/>
    <w:rsid w:val="00BE60D9"/>
    <w:rsid w:val="00BE6229"/>
    <w:rsid w:val="00BE689D"/>
    <w:rsid w:val="00BE6A36"/>
    <w:rsid w:val="00BF0B83"/>
    <w:rsid w:val="00BF0C2D"/>
    <w:rsid w:val="00BF0E11"/>
    <w:rsid w:val="00BF1511"/>
    <w:rsid w:val="00BF1CC1"/>
    <w:rsid w:val="00BF1CFA"/>
    <w:rsid w:val="00BF280C"/>
    <w:rsid w:val="00BF3153"/>
    <w:rsid w:val="00BF3999"/>
    <w:rsid w:val="00BF3A58"/>
    <w:rsid w:val="00BF447C"/>
    <w:rsid w:val="00BF4C49"/>
    <w:rsid w:val="00BF5E23"/>
    <w:rsid w:val="00BF6900"/>
    <w:rsid w:val="00BF71D2"/>
    <w:rsid w:val="00BF7B8D"/>
    <w:rsid w:val="00C03081"/>
    <w:rsid w:val="00C039B0"/>
    <w:rsid w:val="00C03E30"/>
    <w:rsid w:val="00C052B9"/>
    <w:rsid w:val="00C0649B"/>
    <w:rsid w:val="00C07418"/>
    <w:rsid w:val="00C10BA5"/>
    <w:rsid w:val="00C1243B"/>
    <w:rsid w:val="00C135CA"/>
    <w:rsid w:val="00C13741"/>
    <w:rsid w:val="00C145DC"/>
    <w:rsid w:val="00C15043"/>
    <w:rsid w:val="00C16355"/>
    <w:rsid w:val="00C16E18"/>
    <w:rsid w:val="00C16FDF"/>
    <w:rsid w:val="00C17631"/>
    <w:rsid w:val="00C17699"/>
    <w:rsid w:val="00C17A22"/>
    <w:rsid w:val="00C21CD1"/>
    <w:rsid w:val="00C22466"/>
    <w:rsid w:val="00C23649"/>
    <w:rsid w:val="00C23A30"/>
    <w:rsid w:val="00C24B68"/>
    <w:rsid w:val="00C278EF"/>
    <w:rsid w:val="00C30AB4"/>
    <w:rsid w:val="00C327ED"/>
    <w:rsid w:val="00C33286"/>
    <w:rsid w:val="00C33801"/>
    <w:rsid w:val="00C34255"/>
    <w:rsid w:val="00C347B5"/>
    <w:rsid w:val="00C34B24"/>
    <w:rsid w:val="00C35271"/>
    <w:rsid w:val="00C352E0"/>
    <w:rsid w:val="00C356D6"/>
    <w:rsid w:val="00C35C0D"/>
    <w:rsid w:val="00C367E0"/>
    <w:rsid w:val="00C37E7C"/>
    <w:rsid w:val="00C402F1"/>
    <w:rsid w:val="00C40CD4"/>
    <w:rsid w:val="00C41D82"/>
    <w:rsid w:val="00C4211D"/>
    <w:rsid w:val="00C4233B"/>
    <w:rsid w:val="00C423F0"/>
    <w:rsid w:val="00C43B84"/>
    <w:rsid w:val="00C44FB5"/>
    <w:rsid w:val="00C451F2"/>
    <w:rsid w:val="00C45526"/>
    <w:rsid w:val="00C46803"/>
    <w:rsid w:val="00C47334"/>
    <w:rsid w:val="00C479AB"/>
    <w:rsid w:val="00C502E5"/>
    <w:rsid w:val="00C507AF"/>
    <w:rsid w:val="00C51E8C"/>
    <w:rsid w:val="00C53B8C"/>
    <w:rsid w:val="00C53DE3"/>
    <w:rsid w:val="00C53E3A"/>
    <w:rsid w:val="00C544E7"/>
    <w:rsid w:val="00C5573E"/>
    <w:rsid w:val="00C55AED"/>
    <w:rsid w:val="00C6049F"/>
    <w:rsid w:val="00C6063D"/>
    <w:rsid w:val="00C60A85"/>
    <w:rsid w:val="00C60A8C"/>
    <w:rsid w:val="00C619EB"/>
    <w:rsid w:val="00C61A24"/>
    <w:rsid w:val="00C61DB1"/>
    <w:rsid w:val="00C6258D"/>
    <w:rsid w:val="00C62D05"/>
    <w:rsid w:val="00C63173"/>
    <w:rsid w:val="00C63F97"/>
    <w:rsid w:val="00C6608E"/>
    <w:rsid w:val="00C6634F"/>
    <w:rsid w:val="00C66679"/>
    <w:rsid w:val="00C67DC2"/>
    <w:rsid w:val="00C708A0"/>
    <w:rsid w:val="00C72072"/>
    <w:rsid w:val="00C72F0F"/>
    <w:rsid w:val="00C73651"/>
    <w:rsid w:val="00C748F5"/>
    <w:rsid w:val="00C76322"/>
    <w:rsid w:val="00C76DDC"/>
    <w:rsid w:val="00C81540"/>
    <w:rsid w:val="00C81DF4"/>
    <w:rsid w:val="00C83D61"/>
    <w:rsid w:val="00C83E8F"/>
    <w:rsid w:val="00C84C5F"/>
    <w:rsid w:val="00C854F6"/>
    <w:rsid w:val="00C86904"/>
    <w:rsid w:val="00C872E4"/>
    <w:rsid w:val="00C9029F"/>
    <w:rsid w:val="00C902D0"/>
    <w:rsid w:val="00C90BB1"/>
    <w:rsid w:val="00C9207A"/>
    <w:rsid w:val="00C92211"/>
    <w:rsid w:val="00C94C5E"/>
    <w:rsid w:val="00C94D41"/>
    <w:rsid w:val="00C95106"/>
    <w:rsid w:val="00C966B0"/>
    <w:rsid w:val="00C96EE4"/>
    <w:rsid w:val="00C97744"/>
    <w:rsid w:val="00CA0470"/>
    <w:rsid w:val="00CA086A"/>
    <w:rsid w:val="00CA0E13"/>
    <w:rsid w:val="00CA0E47"/>
    <w:rsid w:val="00CA11BF"/>
    <w:rsid w:val="00CA129A"/>
    <w:rsid w:val="00CA1CD8"/>
    <w:rsid w:val="00CA1CF7"/>
    <w:rsid w:val="00CA1DE0"/>
    <w:rsid w:val="00CA2120"/>
    <w:rsid w:val="00CA2144"/>
    <w:rsid w:val="00CA3A41"/>
    <w:rsid w:val="00CA3D96"/>
    <w:rsid w:val="00CA4E0D"/>
    <w:rsid w:val="00CA5650"/>
    <w:rsid w:val="00CA587B"/>
    <w:rsid w:val="00CA59B5"/>
    <w:rsid w:val="00CA5AA1"/>
    <w:rsid w:val="00CA6D7C"/>
    <w:rsid w:val="00CA708E"/>
    <w:rsid w:val="00CA7410"/>
    <w:rsid w:val="00CA7638"/>
    <w:rsid w:val="00CB062D"/>
    <w:rsid w:val="00CB0756"/>
    <w:rsid w:val="00CB09C9"/>
    <w:rsid w:val="00CB155F"/>
    <w:rsid w:val="00CB1844"/>
    <w:rsid w:val="00CB34C9"/>
    <w:rsid w:val="00CB43A7"/>
    <w:rsid w:val="00CB4D0A"/>
    <w:rsid w:val="00CB5511"/>
    <w:rsid w:val="00CB689B"/>
    <w:rsid w:val="00CB6A4C"/>
    <w:rsid w:val="00CC0435"/>
    <w:rsid w:val="00CC10F4"/>
    <w:rsid w:val="00CC1ABB"/>
    <w:rsid w:val="00CC1DDF"/>
    <w:rsid w:val="00CC238E"/>
    <w:rsid w:val="00CC2656"/>
    <w:rsid w:val="00CC2CED"/>
    <w:rsid w:val="00CC4AD0"/>
    <w:rsid w:val="00CC5EAA"/>
    <w:rsid w:val="00CC724D"/>
    <w:rsid w:val="00CD1791"/>
    <w:rsid w:val="00CD2B95"/>
    <w:rsid w:val="00CD303D"/>
    <w:rsid w:val="00CD306C"/>
    <w:rsid w:val="00CD3F31"/>
    <w:rsid w:val="00CD6344"/>
    <w:rsid w:val="00CD6EC5"/>
    <w:rsid w:val="00CD744A"/>
    <w:rsid w:val="00CE03E3"/>
    <w:rsid w:val="00CE0438"/>
    <w:rsid w:val="00CE2046"/>
    <w:rsid w:val="00CE2421"/>
    <w:rsid w:val="00CE270E"/>
    <w:rsid w:val="00CE2B22"/>
    <w:rsid w:val="00CE45B3"/>
    <w:rsid w:val="00CE5966"/>
    <w:rsid w:val="00CE6D10"/>
    <w:rsid w:val="00CE7397"/>
    <w:rsid w:val="00CE769F"/>
    <w:rsid w:val="00CE7F42"/>
    <w:rsid w:val="00CF16B3"/>
    <w:rsid w:val="00CF1B1B"/>
    <w:rsid w:val="00CF3CE7"/>
    <w:rsid w:val="00CF3DB5"/>
    <w:rsid w:val="00CF52DC"/>
    <w:rsid w:val="00CF6B97"/>
    <w:rsid w:val="00CF6DB9"/>
    <w:rsid w:val="00CF6E85"/>
    <w:rsid w:val="00CF713D"/>
    <w:rsid w:val="00D00BAE"/>
    <w:rsid w:val="00D01003"/>
    <w:rsid w:val="00D0123D"/>
    <w:rsid w:val="00D0124E"/>
    <w:rsid w:val="00D0287C"/>
    <w:rsid w:val="00D02F56"/>
    <w:rsid w:val="00D03385"/>
    <w:rsid w:val="00D03BD6"/>
    <w:rsid w:val="00D0405D"/>
    <w:rsid w:val="00D044EE"/>
    <w:rsid w:val="00D04BD8"/>
    <w:rsid w:val="00D05A08"/>
    <w:rsid w:val="00D05A3A"/>
    <w:rsid w:val="00D05B74"/>
    <w:rsid w:val="00D06690"/>
    <w:rsid w:val="00D06C80"/>
    <w:rsid w:val="00D1101E"/>
    <w:rsid w:val="00D11684"/>
    <w:rsid w:val="00D1237A"/>
    <w:rsid w:val="00D12DA3"/>
    <w:rsid w:val="00D12FC2"/>
    <w:rsid w:val="00D16890"/>
    <w:rsid w:val="00D16FF9"/>
    <w:rsid w:val="00D20377"/>
    <w:rsid w:val="00D205C0"/>
    <w:rsid w:val="00D20C4A"/>
    <w:rsid w:val="00D22118"/>
    <w:rsid w:val="00D225CD"/>
    <w:rsid w:val="00D23BED"/>
    <w:rsid w:val="00D23C89"/>
    <w:rsid w:val="00D243C3"/>
    <w:rsid w:val="00D253C4"/>
    <w:rsid w:val="00D25E82"/>
    <w:rsid w:val="00D27474"/>
    <w:rsid w:val="00D2775C"/>
    <w:rsid w:val="00D306FF"/>
    <w:rsid w:val="00D3133F"/>
    <w:rsid w:val="00D31D51"/>
    <w:rsid w:val="00D32362"/>
    <w:rsid w:val="00D33B2E"/>
    <w:rsid w:val="00D368E8"/>
    <w:rsid w:val="00D36992"/>
    <w:rsid w:val="00D402E1"/>
    <w:rsid w:val="00D41F5E"/>
    <w:rsid w:val="00D42CD2"/>
    <w:rsid w:val="00D42E5A"/>
    <w:rsid w:val="00D431F1"/>
    <w:rsid w:val="00D439E3"/>
    <w:rsid w:val="00D4419F"/>
    <w:rsid w:val="00D44513"/>
    <w:rsid w:val="00D46DD0"/>
    <w:rsid w:val="00D47E93"/>
    <w:rsid w:val="00D50441"/>
    <w:rsid w:val="00D50664"/>
    <w:rsid w:val="00D50784"/>
    <w:rsid w:val="00D5112E"/>
    <w:rsid w:val="00D517E9"/>
    <w:rsid w:val="00D526F2"/>
    <w:rsid w:val="00D52891"/>
    <w:rsid w:val="00D53CD3"/>
    <w:rsid w:val="00D54E0B"/>
    <w:rsid w:val="00D56D98"/>
    <w:rsid w:val="00D5730E"/>
    <w:rsid w:val="00D57805"/>
    <w:rsid w:val="00D57A76"/>
    <w:rsid w:val="00D616CF"/>
    <w:rsid w:val="00D63795"/>
    <w:rsid w:val="00D63B30"/>
    <w:rsid w:val="00D648B4"/>
    <w:rsid w:val="00D658BD"/>
    <w:rsid w:val="00D65A0F"/>
    <w:rsid w:val="00D66B87"/>
    <w:rsid w:val="00D70A22"/>
    <w:rsid w:val="00D710D1"/>
    <w:rsid w:val="00D72D95"/>
    <w:rsid w:val="00D73035"/>
    <w:rsid w:val="00D73181"/>
    <w:rsid w:val="00D73501"/>
    <w:rsid w:val="00D74231"/>
    <w:rsid w:val="00D74B1C"/>
    <w:rsid w:val="00D8108D"/>
    <w:rsid w:val="00D83212"/>
    <w:rsid w:val="00D83844"/>
    <w:rsid w:val="00D83BC3"/>
    <w:rsid w:val="00D83FC0"/>
    <w:rsid w:val="00D8463D"/>
    <w:rsid w:val="00D849A2"/>
    <w:rsid w:val="00D84F8F"/>
    <w:rsid w:val="00D8510E"/>
    <w:rsid w:val="00D85178"/>
    <w:rsid w:val="00D85366"/>
    <w:rsid w:val="00D85A80"/>
    <w:rsid w:val="00D869A1"/>
    <w:rsid w:val="00D87CB1"/>
    <w:rsid w:val="00D906C8"/>
    <w:rsid w:val="00D90B5D"/>
    <w:rsid w:val="00D9157A"/>
    <w:rsid w:val="00D9171A"/>
    <w:rsid w:val="00D91C0A"/>
    <w:rsid w:val="00D91DFE"/>
    <w:rsid w:val="00D92D6D"/>
    <w:rsid w:val="00D92E59"/>
    <w:rsid w:val="00D94004"/>
    <w:rsid w:val="00D95281"/>
    <w:rsid w:val="00D95B20"/>
    <w:rsid w:val="00D96DB3"/>
    <w:rsid w:val="00DA02EA"/>
    <w:rsid w:val="00DA08B0"/>
    <w:rsid w:val="00DA0CBB"/>
    <w:rsid w:val="00DA12EF"/>
    <w:rsid w:val="00DA3E31"/>
    <w:rsid w:val="00DA4C3D"/>
    <w:rsid w:val="00DA542D"/>
    <w:rsid w:val="00DA59B2"/>
    <w:rsid w:val="00DA5CB5"/>
    <w:rsid w:val="00DA69CB"/>
    <w:rsid w:val="00DA73F4"/>
    <w:rsid w:val="00DA74EC"/>
    <w:rsid w:val="00DA77D2"/>
    <w:rsid w:val="00DA7A11"/>
    <w:rsid w:val="00DB0E44"/>
    <w:rsid w:val="00DB1561"/>
    <w:rsid w:val="00DB2E9B"/>
    <w:rsid w:val="00DB3EF3"/>
    <w:rsid w:val="00DB4552"/>
    <w:rsid w:val="00DB46BF"/>
    <w:rsid w:val="00DB5D27"/>
    <w:rsid w:val="00DB5FA6"/>
    <w:rsid w:val="00DB6684"/>
    <w:rsid w:val="00DB6FCB"/>
    <w:rsid w:val="00DB75B5"/>
    <w:rsid w:val="00DC0E18"/>
    <w:rsid w:val="00DC2447"/>
    <w:rsid w:val="00DC68DA"/>
    <w:rsid w:val="00DC77A0"/>
    <w:rsid w:val="00DD0951"/>
    <w:rsid w:val="00DD0E80"/>
    <w:rsid w:val="00DD12E4"/>
    <w:rsid w:val="00DD29FA"/>
    <w:rsid w:val="00DD2A6A"/>
    <w:rsid w:val="00DD305D"/>
    <w:rsid w:val="00DD3B8E"/>
    <w:rsid w:val="00DD43AF"/>
    <w:rsid w:val="00DD44A2"/>
    <w:rsid w:val="00DD4734"/>
    <w:rsid w:val="00DD57C5"/>
    <w:rsid w:val="00DD6029"/>
    <w:rsid w:val="00DD66A6"/>
    <w:rsid w:val="00DD6F0E"/>
    <w:rsid w:val="00DD7A13"/>
    <w:rsid w:val="00DD7C19"/>
    <w:rsid w:val="00DD7CA7"/>
    <w:rsid w:val="00DE112A"/>
    <w:rsid w:val="00DE1DA9"/>
    <w:rsid w:val="00DE1DB6"/>
    <w:rsid w:val="00DE2BDE"/>
    <w:rsid w:val="00DE2EFC"/>
    <w:rsid w:val="00DE3C88"/>
    <w:rsid w:val="00DE4122"/>
    <w:rsid w:val="00DE6695"/>
    <w:rsid w:val="00DE6E44"/>
    <w:rsid w:val="00DF0412"/>
    <w:rsid w:val="00DF05C6"/>
    <w:rsid w:val="00DF08FC"/>
    <w:rsid w:val="00DF0A49"/>
    <w:rsid w:val="00DF0C2B"/>
    <w:rsid w:val="00DF1008"/>
    <w:rsid w:val="00DF10CD"/>
    <w:rsid w:val="00DF2222"/>
    <w:rsid w:val="00DF357C"/>
    <w:rsid w:val="00DF3E85"/>
    <w:rsid w:val="00DF3F6C"/>
    <w:rsid w:val="00DF6477"/>
    <w:rsid w:val="00DF6F7B"/>
    <w:rsid w:val="00DF770D"/>
    <w:rsid w:val="00E0024E"/>
    <w:rsid w:val="00E00547"/>
    <w:rsid w:val="00E00B02"/>
    <w:rsid w:val="00E00D13"/>
    <w:rsid w:val="00E03C80"/>
    <w:rsid w:val="00E03EC1"/>
    <w:rsid w:val="00E0421C"/>
    <w:rsid w:val="00E046E4"/>
    <w:rsid w:val="00E05884"/>
    <w:rsid w:val="00E05A5A"/>
    <w:rsid w:val="00E05E47"/>
    <w:rsid w:val="00E06804"/>
    <w:rsid w:val="00E06D18"/>
    <w:rsid w:val="00E10BD9"/>
    <w:rsid w:val="00E1108D"/>
    <w:rsid w:val="00E11523"/>
    <w:rsid w:val="00E119C6"/>
    <w:rsid w:val="00E12215"/>
    <w:rsid w:val="00E17399"/>
    <w:rsid w:val="00E173A7"/>
    <w:rsid w:val="00E20350"/>
    <w:rsid w:val="00E20CA5"/>
    <w:rsid w:val="00E21A0B"/>
    <w:rsid w:val="00E22A4C"/>
    <w:rsid w:val="00E22F0C"/>
    <w:rsid w:val="00E23570"/>
    <w:rsid w:val="00E253E3"/>
    <w:rsid w:val="00E25A1D"/>
    <w:rsid w:val="00E304A4"/>
    <w:rsid w:val="00E31457"/>
    <w:rsid w:val="00E32239"/>
    <w:rsid w:val="00E32966"/>
    <w:rsid w:val="00E32C45"/>
    <w:rsid w:val="00E32C78"/>
    <w:rsid w:val="00E34329"/>
    <w:rsid w:val="00E3515C"/>
    <w:rsid w:val="00E355AF"/>
    <w:rsid w:val="00E36127"/>
    <w:rsid w:val="00E361F7"/>
    <w:rsid w:val="00E364EE"/>
    <w:rsid w:val="00E36B40"/>
    <w:rsid w:val="00E42E1F"/>
    <w:rsid w:val="00E43150"/>
    <w:rsid w:val="00E439C9"/>
    <w:rsid w:val="00E4400A"/>
    <w:rsid w:val="00E45211"/>
    <w:rsid w:val="00E45CB9"/>
    <w:rsid w:val="00E45D49"/>
    <w:rsid w:val="00E46044"/>
    <w:rsid w:val="00E469B4"/>
    <w:rsid w:val="00E471A1"/>
    <w:rsid w:val="00E477D0"/>
    <w:rsid w:val="00E506B0"/>
    <w:rsid w:val="00E509EB"/>
    <w:rsid w:val="00E50E37"/>
    <w:rsid w:val="00E516F5"/>
    <w:rsid w:val="00E51A2A"/>
    <w:rsid w:val="00E539E2"/>
    <w:rsid w:val="00E550DD"/>
    <w:rsid w:val="00E565B8"/>
    <w:rsid w:val="00E569D4"/>
    <w:rsid w:val="00E57262"/>
    <w:rsid w:val="00E61559"/>
    <w:rsid w:val="00E6194E"/>
    <w:rsid w:val="00E62313"/>
    <w:rsid w:val="00E6253A"/>
    <w:rsid w:val="00E63868"/>
    <w:rsid w:val="00E642C1"/>
    <w:rsid w:val="00E64608"/>
    <w:rsid w:val="00E64BA5"/>
    <w:rsid w:val="00E64EF6"/>
    <w:rsid w:val="00E66C62"/>
    <w:rsid w:val="00E67302"/>
    <w:rsid w:val="00E677D6"/>
    <w:rsid w:val="00E67D3C"/>
    <w:rsid w:val="00E702B0"/>
    <w:rsid w:val="00E70445"/>
    <w:rsid w:val="00E708FB"/>
    <w:rsid w:val="00E71A48"/>
    <w:rsid w:val="00E71E1A"/>
    <w:rsid w:val="00E7339E"/>
    <w:rsid w:val="00E74698"/>
    <w:rsid w:val="00E755A0"/>
    <w:rsid w:val="00E76BE0"/>
    <w:rsid w:val="00E76E3C"/>
    <w:rsid w:val="00E811A0"/>
    <w:rsid w:val="00E81614"/>
    <w:rsid w:val="00E824FD"/>
    <w:rsid w:val="00E82DD6"/>
    <w:rsid w:val="00E83BC5"/>
    <w:rsid w:val="00E83C50"/>
    <w:rsid w:val="00E8462F"/>
    <w:rsid w:val="00E84A9F"/>
    <w:rsid w:val="00E84B5B"/>
    <w:rsid w:val="00E8501A"/>
    <w:rsid w:val="00E8672E"/>
    <w:rsid w:val="00E8686F"/>
    <w:rsid w:val="00E871A1"/>
    <w:rsid w:val="00E904CA"/>
    <w:rsid w:val="00E90877"/>
    <w:rsid w:val="00E92BBF"/>
    <w:rsid w:val="00E93485"/>
    <w:rsid w:val="00E9385F"/>
    <w:rsid w:val="00E93DE8"/>
    <w:rsid w:val="00E9498E"/>
    <w:rsid w:val="00E94C76"/>
    <w:rsid w:val="00E952FA"/>
    <w:rsid w:val="00E973F6"/>
    <w:rsid w:val="00E974C0"/>
    <w:rsid w:val="00E97CE3"/>
    <w:rsid w:val="00EA05BE"/>
    <w:rsid w:val="00EA1857"/>
    <w:rsid w:val="00EA1D0B"/>
    <w:rsid w:val="00EA2941"/>
    <w:rsid w:val="00EA34B5"/>
    <w:rsid w:val="00EA42F4"/>
    <w:rsid w:val="00EA5BB8"/>
    <w:rsid w:val="00EA5FAC"/>
    <w:rsid w:val="00EA6B82"/>
    <w:rsid w:val="00EA7494"/>
    <w:rsid w:val="00EA7954"/>
    <w:rsid w:val="00EA7FCD"/>
    <w:rsid w:val="00EB13A0"/>
    <w:rsid w:val="00EB1D73"/>
    <w:rsid w:val="00EB1FB6"/>
    <w:rsid w:val="00EB37B0"/>
    <w:rsid w:val="00EB40A0"/>
    <w:rsid w:val="00EB40B5"/>
    <w:rsid w:val="00EB48DB"/>
    <w:rsid w:val="00EB4C70"/>
    <w:rsid w:val="00EB5165"/>
    <w:rsid w:val="00EB5742"/>
    <w:rsid w:val="00EB5EB3"/>
    <w:rsid w:val="00EB6038"/>
    <w:rsid w:val="00EB619E"/>
    <w:rsid w:val="00EB6A2E"/>
    <w:rsid w:val="00EB6C20"/>
    <w:rsid w:val="00EB715D"/>
    <w:rsid w:val="00EB76C9"/>
    <w:rsid w:val="00EC0246"/>
    <w:rsid w:val="00EC05EC"/>
    <w:rsid w:val="00EC07EB"/>
    <w:rsid w:val="00EC1639"/>
    <w:rsid w:val="00EC29D1"/>
    <w:rsid w:val="00EC420C"/>
    <w:rsid w:val="00EC5257"/>
    <w:rsid w:val="00EC65B3"/>
    <w:rsid w:val="00EC663F"/>
    <w:rsid w:val="00EC6C78"/>
    <w:rsid w:val="00EC7329"/>
    <w:rsid w:val="00EC7739"/>
    <w:rsid w:val="00EC778A"/>
    <w:rsid w:val="00ED3B3B"/>
    <w:rsid w:val="00ED46B6"/>
    <w:rsid w:val="00ED56D4"/>
    <w:rsid w:val="00ED5722"/>
    <w:rsid w:val="00ED5963"/>
    <w:rsid w:val="00ED6232"/>
    <w:rsid w:val="00ED6415"/>
    <w:rsid w:val="00ED6DF4"/>
    <w:rsid w:val="00EE0346"/>
    <w:rsid w:val="00EE3D64"/>
    <w:rsid w:val="00EE4307"/>
    <w:rsid w:val="00EE49D6"/>
    <w:rsid w:val="00EE594C"/>
    <w:rsid w:val="00EE6137"/>
    <w:rsid w:val="00EE66C9"/>
    <w:rsid w:val="00EE6D84"/>
    <w:rsid w:val="00EE721B"/>
    <w:rsid w:val="00EE76F7"/>
    <w:rsid w:val="00EE7DF8"/>
    <w:rsid w:val="00EF14DF"/>
    <w:rsid w:val="00EF1EA5"/>
    <w:rsid w:val="00EF30DE"/>
    <w:rsid w:val="00EF3868"/>
    <w:rsid w:val="00EF433A"/>
    <w:rsid w:val="00EF5E0A"/>
    <w:rsid w:val="00EF62CC"/>
    <w:rsid w:val="00F01E51"/>
    <w:rsid w:val="00F02930"/>
    <w:rsid w:val="00F03B7F"/>
    <w:rsid w:val="00F03CEB"/>
    <w:rsid w:val="00F065C0"/>
    <w:rsid w:val="00F070EB"/>
    <w:rsid w:val="00F07B0D"/>
    <w:rsid w:val="00F1003B"/>
    <w:rsid w:val="00F10E16"/>
    <w:rsid w:val="00F111A1"/>
    <w:rsid w:val="00F1123C"/>
    <w:rsid w:val="00F112FE"/>
    <w:rsid w:val="00F116AA"/>
    <w:rsid w:val="00F11723"/>
    <w:rsid w:val="00F12F46"/>
    <w:rsid w:val="00F1454D"/>
    <w:rsid w:val="00F147FA"/>
    <w:rsid w:val="00F14B9E"/>
    <w:rsid w:val="00F22771"/>
    <w:rsid w:val="00F23237"/>
    <w:rsid w:val="00F232A5"/>
    <w:rsid w:val="00F23D02"/>
    <w:rsid w:val="00F24050"/>
    <w:rsid w:val="00F2467A"/>
    <w:rsid w:val="00F25AE0"/>
    <w:rsid w:val="00F26595"/>
    <w:rsid w:val="00F26C07"/>
    <w:rsid w:val="00F276E3"/>
    <w:rsid w:val="00F27DBA"/>
    <w:rsid w:val="00F30DF5"/>
    <w:rsid w:val="00F310A8"/>
    <w:rsid w:val="00F31F3A"/>
    <w:rsid w:val="00F32B43"/>
    <w:rsid w:val="00F337D8"/>
    <w:rsid w:val="00F34FA4"/>
    <w:rsid w:val="00F355D8"/>
    <w:rsid w:val="00F35EC1"/>
    <w:rsid w:val="00F36521"/>
    <w:rsid w:val="00F3666F"/>
    <w:rsid w:val="00F376A3"/>
    <w:rsid w:val="00F37A2E"/>
    <w:rsid w:val="00F40F23"/>
    <w:rsid w:val="00F41315"/>
    <w:rsid w:val="00F45239"/>
    <w:rsid w:val="00F45378"/>
    <w:rsid w:val="00F45E68"/>
    <w:rsid w:val="00F46C16"/>
    <w:rsid w:val="00F47BAD"/>
    <w:rsid w:val="00F50A1B"/>
    <w:rsid w:val="00F51F13"/>
    <w:rsid w:val="00F520D2"/>
    <w:rsid w:val="00F530AB"/>
    <w:rsid w:val="00F53118"/>
    <w:rsid w:val="00F5342B"/>
    <w:rsid w:val="00F53CF9"/>
    <w:rsid w:val="00F53F7B"/>
    <w:rsid w:val="00F53F8C"/>
    <w:rsid w:val="00F54B67"/>
    <w:rsid w:val="00F55009"/>
    <w:rsid w:val="00F55353"/>
    <w:rsid w:val="00F56289"/>
    <w:rsid w:val="00F568BE"/>
    <w:rsid w:val="00F57612"/>
    <w:rsid w:val="00F57DEB"/>
    <w:rsid w:val="00F6007B"/>
    <w:rsid w:val="00F603A9"/>
    <w:rsid w:val="00F608A0"/>
    <w:rsid w:val="00F60D72"/>
    <w:rsid w:val="00F619DC"/>
    <w:rsid w:val="00F61B8A"/>
    <w:rsid w:val="00F63155"/>
    <w:rsid w:val="00F6315C"/>
    <w:rsid w:val="00F635B4"/>
    <w:rsid w:val="00F63C24"/>
    <w:rsid w:val="00F6470A"/>
    <w:rsid w:val="00F64B78"/>
    <w:rsid w:val="00F65379"/>
    <w:rsid w:val="00F656F5"/>
    <w:rsid w:val="00F6643C"/>
    <w:rsid w:val="00F667B5"/>
    <w:rsid w:val="00F702C4"/>
    <w:rsid w:val="00F7031C"/>
    <w:rsid w:val="00F708B7"/>
    <w:rsid w:val="00F7139D"/>
    <w:rsid w:val="00F715CE"/>
    <w:rsid w:val="00F71A27"/>
    <w:rsid w:val="00F71AFC"/>
    <w:rsid w:val="00F72B21"/>
    <w:rsid w:val="00F7549D"/>
    <w:rsid w:val="00F754D3"/>
    <w:rsid w:val="00F768FE"/>
    <w:rsid w:val="00F80007"/>
    <w:rsid w:val="00F80DDC"/>
    <w:rsid w:val="00F82001"/>
    <w:rsid w:val="00F82177"/>
    <w:rsid w:val="00F833B2"/>
    <w:rsid w:val="00F837E5"/>
    <w:rsid w:val="00F84389"/>
    <w:rsid w:val="00F84F4C"/>
    <w:rsid w:val="00F855DF"/>
    <w:rsid w:val="00F859B0"/>
    <w:rsid w:val="00F85BAB"/>
    <w:rsid w:val="00F867F4"/>
    <w:rsid w:val="00F86AFB"/>
    <w:rsid w:val="00F903B2"/>
    <w:rsid w:val="00F904AA"/>
    <w:rsid w:val="00F90E43"/>
    <w:rsid w:val="00F92A64"/>
    <w:rsid w:val="00F940CE"/>
    <w:rsid w:val="00F95050"/>
    <w:rsid w:val="00F95946"/>
    <w:rsid w:val="00F96848"/>
    <w:rsid w:val="00F970E8"/>
    <w:rsid w:val="00F97C46"/>
    <w:rsid w:val="00FA085D"/>
    <w:rsid w:val="00FA0C65"/>
    <w:rsid w:val="00FA0E7A"/>
    <w:rsid w:val="00FA1AAF"/>
    <w:rsid w:val="00FA31CC"/>
    <w:rsid w:val="00FA38E8"/>
    <w:rsid w:val="00FA3BD0"/>
    <w:rsid w:val="00FA6FB3"/>
    <w:rsid w:val="00FA7505"/>
    <w:rsid w:val="00FB010B"/>
    <w:rsid w:val="00FB0315"/>
    <w:rsid w:val="00FB1119"/>
    <w:rsid w:val="00FB1299"/>
    <w:rsid w:val="00FB175F"/>
    <w:rsid w:val="00FB1E71"/>
    <w:rsid w:val="00FB29B6"/>
    <w:rsid w:val="00FB2C1A"/>
    <w:rsid w:val="00FB2ED7"/>
    <w:rsid w:val="00FB314F"/>
    <w:rsid w:val="00FB364C"/>
    <w:rsid w:val="00FB398C"/>
    <w:rsid w:val="00FB7FCB"/>
    <w:rsid w:val="00FC0167"/>
    <w:rsid w:val="00FC04E5"/>
    <w:rsid w:val="00FC152A"/>
    <w:rsid w:val="00FC1D00"/>
    <w:rsid w:val="00FC26EB"/>
    <w:rsid w:val="00FC28CB"/>
    <w:rsid w:val="00FC3815"/>
    <w:rsid w:val="00FC3ADB"/>
    <w:rsid w:val="00FC3C66"/>
    <w:rsid w:val="00FC3C9E"/>
    <w:rsid w:val="00FC411E"/>
    <w:rsid w:val="00FC5212"/>
    <w:rsid w:val="00FC5B08"/>
    <w:rsid w:val="00FC5FFE"/>
    <w:rsid w:val="00FC61E5"/>
    <w:rsid w:val="00FC6F4E"/>
    <w:rsid w:val="00FC7D53"/>
    <w:rsid w:val="00FD0100"/>
    <w:rsid w:val="00FD14F5"/>
    <w:rsid w:val="00FD1EAA"/>
    <w:rsid w:val="00FD24EC"/>
    <w:rsid w:val="00FD2D8F"/>
    <w:rsid w:val="00FD3E52"/>
    <w:rsid w:val="00FD5254"/>
    <w:rsid w:val="00FD52B1"/>
    <w:rsid w:val="00FD54BE"/>
    <w:rsid w:val="00FD5F4E"/>
    <w:rsid w:val="00FD7236"/>
    <w:rsid w:val="00FD7272"/>
    <w:rsid w:val="00FE055C"/>
    <w:rsid w:val="00FE0D64"/>
    <w:rsid w:val="00FE19BD"/>
    <w:rsid w:val="00FE28C5"/>
    <w:rsid w:val="00FE2AC2"/>
    <w:rsid w:val="00FE2DB1"/>
    <w:rsid w:val="00FE30FE"/>
    <w:rsid w:val="00FE380D"/>
    <w:rsid w:val="00FE3B44"/>
    <w:rsid w:val="00FE3DF2"/>
    <w:rsid w:val="00FE3DFC"/>
    <w:rsid w:val="00FE4E4D"/>
    <w:rsid w:val="00FE76D6"/>
    <w:rsid w:val="00FF0058"/>
    <w:rsid w:val="00FF113F"/>
    <w:rsid w:val="00FF2681"/>
    <w:rsid w:val="00FF26FF"/>
    <w:rsid w:val="00FF307B"/>
    <w:rsid w:val="00FF3539"/>
    <w:rsid w:val="00FF37D0"/>
    <w:rsid w:val="00FF3982"/>
    <w:rsid w:val="00FF3A86"/>
    <w:rsid w:val="00FF3BF2"/>
    <w:rsid w:val="00FF47CF"/>
    <w:rsid w:val="00FF4F6B"/>
    <w:rsid w:val="00FF4FE1"/>
    <w:rsid w:val="00FF54A5"/>
    <w:rsid w:val="00FF598A"/>
    <w:rsid w:val="00FF5FEE"/>
    <w:rsid w:val="00FF659A"/>
    <w:rsid w:val="00FF6DDB"/>
    <w:rsid w:val="00FF6EDF"/>
    <w:rsid w:val="00FF6FFA"/>
    <w:rsid w:val="00FF736F"/>
    <w:rsid w:val="00FF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7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6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36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C90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9029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90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902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qchip.com/app/9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.elecfans.com/article/60860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qchip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lecfans.com/d/752665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2021-05-27T10:22:00Z</dcterms:created>
  <dcterms:modified xsi:type="dcterms:W3CDTF">2021-05-28T07:07:00Z</dcterms:modified>
</cp:coreProperties>
</file>